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C4" w:rsidRDefault="002741C4" w:rsidP="002741C4">
      <w:pPr>
        <w:pStyle w:val="Estilopadro"/>
      </w:pPr>
    </w:p>
    <w:p w:rsidR="002741C4" w:rsidRDefault="002741C4" w:rsidP="002741C4">
      <w:pPr>
        <w:pStyle w:val="Estilopadro"/>
        <w:jc w:val="center"/>
      </w:pPr>
      <w:r>
        <w:rPr>
          <w:noProof/>
        </w:rPr>
        <w:drawing>
          <wp:inline distT="0" distB="0" distL="0" distR="0" wp14:anchorId="126116EE" wp14:editId="31B970C5">
            <wp:extent cx="700405" cy="7004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C4" w:rsidRDefault="002741C4" w:rsidP="002741C4">
      <w:pPr>
        <w:pStyle w:val="Estilopadro"/>
        <w:jc w:val="center"/>
      </w:pPr>
      <w:r>
        <w:rPr>
          <w:rFonts w:ascii="Arial" w:hAnsi="Arial" w:cs="Arial"/>
          <w:b/>
          <w:sz w:val="20"/>
          <w:szCs w:val="20"/>
        </w:rPr>
        <w:t>ESTADO DO RIO GRANDE DO SUL</w:t>
      </w:r>
    </w:p>
    <w:p w:rsidR="002741C4" w:rsidRDefault="002741C4" w:rsidP="002741C4">
      <w:pPr>
        <w:pStyle w:val="Estilopadro"/>
        <w:jc w:val="center"/>
      </w:pPr>
      <w:r>
        <w:rPr>
          <w:rFonts w:ascii="Arial" w:hAnsi="Arial" w:cs="Arial"/>
          <w:b/>
          <w:sz w:val="20"/>
          <w:szCs w:val="20"/>
        </w:rPr>
        <w:t>PREFEITURA MUNICIPAL DE TORRES</w:t>
      </w:r>
    </w:p>
    <w:p w:rsidR="002741C4" w:rsidRPr="008C709D" w:rsidRDefault="002741C4" w:rsidP="002741C4">
      <w:pPr>
        <w:pStyle w:val="Estilopadro"/>
        <w:jc w:val="center"/>
        <w:rPr>
          <w:sz w:val="32"/>
          <w:szCs w:val="32"/>
        </w:rPr>
      </w:pPr>
    </w:p>
    <w:p w:rsidR="002741C4" w:rsidRPr="008C709D" w:rsidRDefault="008C709D" w:rsidP="002741C4">
      <w:pPr>
        <w:pStyle w:val="Estilopadro"/>
        <w:jc w:val="center"/>
        <w:rPr>
          <w:rFonts w:ascii="Arial" w:hAnsi="Arial" w:cs="Arial"/>
          <w:b/>
        </w:rPr>
      </w:pPr>
      <w:r w:rsidRPr="008C709D">
        <w:rPr>
          <w:rFonts w:ascii="Arial" w:hAnsi="Arial" w:cs="Arial"/>
          <w:b/>
        </w:rPr>
        <w:t>AVISO ERRATA DA CHAMADA PÚBLICA</w:t>
      </w:r>
    </w:p>
    <w:p w:rsidR="008C709D" w:rsidRPr="008C709D" w:rsidRDefault="008C709D" w:rsidP="002741C4">
      <w:pPr>
        <w:pStyle w:val="Estilopadro"/>
        <w:jc w:val="center"/>
        <w:rPr>
          <w:rFonts w:ascii="Arial" w:hAnsi="Arial" w:cs="Arial"/>
          <w:b/>
        </w:rPr>
      </w:pPr>
    </w:p>
    <w:p w:rsidR="008C709D" w:rsidRPr="008C709D" w:rsidRDefault="008C709D" w:rsidP="008C709D">
      <w:pPr>
        <w:pStyle w:val="PargrafodaLista"/>
        <w:ind w:left="284"/>
        <w:jc w:val="both"/>
      </w:pPr>
      <w:r w:rsidRPr="008C709D">
        <w:rPr>
          <w:lang w:eastAsia="zh-CN"/>
        </w:rPr>
        <w:t xml:space="preserve">A Prefeitura Municipal de Torres, localizada na Rua José Antônio </w:t>
      </w:r>
      <w:proofErr w:type="spellStart"/>
      <w:r w:rsidRPr="008C709D">
        <w:rPr>
          <w:lang w:eastAsia="zh-CN"/>
        </w:rPr>
        <w:t>Picoral</w:t>
      </w:r>
      <w:proofErr w:type="spellEnd"/>
      <w:r w:rsidRPr="008C709D">
        <w:rPr>
          <w:lang w:eastAsia="zh-CN"/>
        </w:rPr>
        <w:t>, n</w:t>
      </w:r>
      <w:r w:rsidRPr="008C709D">
        <w:rPr>
          <w:strike/>
          <w:lang w:eastAsia="zh-CN"/>
        </w:rPr>
        <w:t>º</w:t>
      </w:r>
      <w:r w:rsidRPr="008C709D">
        <w:rPr>
          <w:lang w:eastAsia="zh-CN"/>
        </w:rPr>
        <w:t xml:space="preserve"> 79, Bairro Centro, Torres/RS, torna público para conhecimento dos interessados que</w:t>
      </w:r>
      <w:r w:rsidRPr="008C709D">
        <w:rPr>
          <w:b/>
          <w:lang w:eastAsia="zh-CN"/>
        </w:rPr>
        <w:t xml:space="preserve"> RETIFICA </w:t>
      </w:r>
      <w:r w:rsidRPr="008C709D">
        <w:rPr>
          <w:lang w:eastAsia="zh-CN"/>
        </w:rPr>
        <w:t>o edital de</w:t>
      </w:r>
      <w:r w:rsidRPr="008C709D">
        <w:rPr>
          <w:b/>
          <w:lang w:eastAsia="zh-CN"/>
        </w:rPr>
        <w:t xml:space="preserve"> </w:t>
      </w:r>
      <w:r w:rsidRPr="008C709D">
        <w:rPr>
          <w:b/>
        </w:rPr>
        <w:t>CHAMADA PÚBLICA 202/2019. Tipo: PREÇO FIXO. Objeto: Habilitação dos fornecedores e recebimento das propostas para a aquisição de Gêneros Alimentícios da Agricultura e do Empreendedor Familiar Rural, para atender os alunos matriculados na Rede Pública de ensino do Munícipio de Torres, em conformidade com o Programa Nacional de Alimentação Escolar/PNAE e a Lei nº 11.947/09, Resolução FNDE nº. 26/2013 e Resolução FNDE nº. 04/2015.</w:t>
      </w:r>
      <w:r w:rsidRPr="008C709D">
        <w:rPr>
          <w:b/>
        </w:rPr>
        <w:t xml:space="preserve"> </w:t>
      </w:r>
      <w:r w:rsidRPr="00D75DDF">
        <w:rPr>
          <w:b/>
          <w:u w:val="single"/>
        </w:rPr>
        <w:t xml:space="preserve">Alterando </w:t>
      </w:r>
      <w:r w:rsidRPr="00D75DDF">
        <w:rPr>
          <w:b/>
          <w:u w:val="single"/>
        </w:rPr>
        <w:t xml:space="preserve">a data de abertura dos envelopes que passará a ser </w:t>
      </w:r>
      <w:r w:rsidR="00D75DDF">
        <w:rPr>
          <w:b/>
          <w:u w:val="single"/>
        </w:rPr>
        <w:t xml:space="preserve">no </w:t>
      </w:r>
      <w:r w:rsidRPr="00D75DDF">
        <w:rPr>
          <w:b/>
          <w:u w:val="single"/>
        </w:rPr>
        <w:t xml:space="preserve">dia 06/06/2019, </w:t>
      </w:r>
      <w:r w:rsidR="00D75DDF">
        <w:rPr>
          <w:b/>
          <w:u w:val="single"/>
        </w:rPr>
        <w:t xml:space="preserve">às </w:t>
      </w:r>
      <w:bookmarkStart w:id="0" w:name="_GoBack"/>
      <w:bookmarkEnd w:id="0"/>
      <w:r w:rsidR="00D75DDF" w:rsidRPr="00D75DDF">
        <w:rPr>
          <w:b/>
          <w:u w:val="single"/>
        </w:rPr>
        <w:t>16 horas,</w:t>
      </w:r>
      <w:proofErr w:type="gramStart"/>
      <w:r w:rsidR="00D75DDF" w:rsidRPr="00D75DDF">
        <w:rPr>
          <w:b/>
          <w:u w:val="single"/>
        </w:rPr>
        <w:t xml:space="preserve">  </w:t>
      </w:r>
      <w:proofErr w:type="gramEnd"/>
      <w:r w:rsidRPr="00D75DDF">
        <w:rPr>
          <w:b/>
          <w:u w:val="single"/>
        </w:rPr>
        <w:t xml:space="preserve">na Sala de Abertura de Licitações da Prefeitura Municipal de Torres, sito a Rua José Antônio </w:t>
      </w:r>
      <w:proofErr w:type="spellStart"/>
      <w:r w:rsidRPr="00D75DDF">
        <w:rPr>
          <w:b/>
          <w:u w:val="single"/>
        </w:rPr>
        <w:t>Picoral</w:t>
      </w:r>
      <w:proofErr w:type="spellEnd"/>
      <w:r w:rsidRPr="00D75DDF">
        <w:rPr>
          <w:b/>
          <w:u w:val="single"/>
        </w:rPr>
        <w:t>, 79, Centro – Torres/RS. CEP 95.560-000</w:t>
      </w:r>
      <w:r w:rsidRPr="008C709D">
        <w:rPr>
          <w:b/>
        </w:rPr>
        <w:t>.</w:t>
      </w:r>
      <w:r w:rsidR="00D75DDF">
        <w:rPr>
          <w:b/>
        </w:rPr>
        <w:t xml:space="preserve"> </w:t>
      </w:r>
      <w:r w:rsidRPr="008C709D">
        <w:rPr>
          <w:lang w:eastAsia="en-US"/>
        </w:rPr>
        <w:t>Os</w:t>
      </w:r>
      <w:r w:rsidRPr="008C709D">
        <w:t xml:space="preserve"> interessados deverão considerar esta errata, mantendo-se o</w:t>
      </w:r>
      <w:r w:rsidRPr="008C709D">
        <w:t>s demais dispositivos do Edital.</w:t>
      </w:r>
      <w:r w:rsidRPr="008C709D">
        <w:rPr>
          <w:b/>
          <w:bCs/>
          <w:lang w:eastAsia="zh-CN"/>
        </w:rPr>
        <w:t xml:space="preserve"> </w:t>
      </w:r>
      <w:r w:rsidRPr="008C709D">
        <w:rPr>
          <w:bCs/>
        </w:rPr>
        <w:t xml:space="preserve">Maiores informações pelo fone 51-3626-9150, ramal 217, das 13h às 17hs e 30min de segunda à sexta-feira e/ou através do </w:t>
      </w:r>
      <w:r w:rsidRPr="008C709D">
        <w:rPr>
          <w:b/>
          <w:bCs/>
        </w:rPr>
        <w:t xml:space="preserve">e-mail </w:t>
      </w:r>
      <w:hyperlink r:id="rId6">
        <w:r w:rsidRPr="008C709D">
          <w:rPr>
            <w:b/>
            <w:bCs/>
            <w:u w:val="single"/>
          </w:rPr>
          <w:t>gerlicitacao@torres.rs.gov.br</w:t>
        </w:r>
      </w:hyperlink>
    </w:p>
    <w:p w:rsidR="008C709D" w:rsidRPr="008C709D" w:rsidRDefault="008C709D" w:rsidP="002741C4">
      <w:pPr>
        <w:pStyle w:val="Estilopadro"/>
        <w:jc w:val="center"/>
        <w:rPr>
          <w:rFonts w:ascii="Arial" w:hAnsi="Arial" w:cs="Arial"/>
          <w:b/>
        </w:rPr>
      </w:pPr>
    </w:p>
    <w:p w:rsidR="002741C4" w:rsidRPr="008C709D" w:rsidRDefault="002741C4" w:rsidP="002741C4">
      <w:pPr>
        <w:pStyle w:val="Estilopadro"/>
        <w:spacing w:line="240" w:lineRule="auto"/>
        <w:jc w:val="both"/>
        <w:rPr>
          <w:rFonts w:ascii="Arial" w:hAnsi="Arial" w:cs="Arial"/>
        </w:rPr>
      </w:pPr>
    </w:p>
    <w:p w:rsidR="002741C4" w:rsidRPr="008C709D" w:rsidRDefault="002741C4" w:rsidP="002741C4">
      <w:pPr>
        <w:pStyle w:val="Estilopadro"/>
        <w:rPr>
          <w:rFonts w:ascii="Arial" w:hAnsi="Arial" w:cs="Arial"/>
        </w:rPr>
      </w:pPr>
    </w:p>
    <w:p w:rsidR="002741C4" w:rsidRPr="008C709D" w:rsidRDefault="00D75DDF" w:rsidP="002741C4">
      <w:pPr>
        <w:pStyle w:val="Estilopadro"/>
        <w:jc w:val="center"/>
      </w:pPr>
      <w:r>
        <w:rPr>
          <w:rFonts w:ascii="Arial" w:hAnsi="Arial" w:cs="Arial"/>
          <w:b/>
        </w:rPr>
        <w:t>FÁBIO AMORETTI</w:t>
      </w:r>
    </w:p>
    <w:p w:rsidR="002741C4" w:rsidRPr="008C709D" w:rsidRDefault="00D75DDF" w:rsidP="002741C4">
      <w:pPr>
        <w:pStyle w:val="Estilopadro"/>
        <w:jc w:val="center"/>
      </w:pPr>
      <w:r w:rsidRPr="008C709D">
        <w:rPr>
          <w:rFonts w:ascii="Arial" w:hAnsi="Arial" w:cs="Arial"/>
          <w:b/>
        </w:rPr>
        <w:t xml:space="preserve">PREFEITO MUNICIPAL </w:t>
      </w:r>
      <w:r>
        <w:rPr>
          <w:rFonts w:ascii="Arial" w:hAnsi="Arial" w:cs="Arial"/>
          <w:b/>
        </w:rPr>
        <w:t>EM EXERCÍCIO</w:t>
      </w:r>
    </w:p>
    <w:p w:rsidR="002741C4" w:rsidRPr="008C709D" w:rsidRDefault="002741C4" w:rsidP="002741C4">
      <w:pPr>
        <w:pStyle w:val="Estilopadro"/>
        <w:jc w:val="center"/>
      </w:pPr>
    </w:p>
    <w:p w:rsidR="002741C4" w:rsidRDefault="002741C4" w:rsidP="002741C4"/>
    <w:p w:rsidR="002741C4" w:rsidRDefault="002741C4" w:rsidP="002741C4"/>
    <w:p w:rsidR="002741C4" w:rsidRDefault="002741C4" w:rsidP="002741C4"/>
    <w:p w:rsidR="002741C4" w:rsidRDefault="002741C4" w:rsidP="002741C4"/>
    <w:p w:rsidR="00DF0025" w:rsidRDefault="00DF0025"/>
    <w:sectPr w:rsidR="00DF0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C4"/>
    <w:rsid w:val="002741C4"/>
    <w:rsid w:val="004B7F8D"/>
    <w:rsid w:val="004E58E8"/>
    <w:rsid w:val="00842D7D"/>
    <w:rsid w:val="008C709D"/>
    <w:rsid w:val="00B14D10"/>
    <w:rsid w:val="00D75DDF"/>
    <w:rsid w:val="00DF0025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2741C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rsid w:val="002741C4"/>
    <w:rPr>
      <w:strike w:val="0"/>
      <w:dstrike w:val="0"/>
      <w:color w:val="006699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709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2741C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rsid w:val="002741C4"/>
    <w:rPr>
      <w:strike w:val="0"/>
      <w:dstrike w:val="0"/>
      <w:color w:val="006699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709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licitacao@torres.rs.gov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Licitacom</dc:creator>
  <cp:lastModifiedBy>Licitacao</cp:lastModifiedBy>
  <cp:revision>2</cp:revision>
  <cp:lastPrinted>2019-05-28T19:35:00Z</cp:lastPrinted>
  <dcterms:created xsi:type="dcterms:W3CDTF">2019-05-28T19:35:00Z</dcterms:created>
  <dcterms:modified xsi:type="dcterms:W3CDTF">2019-05-28T19:35:00Z</dcterms:modified>
</cp:coreProperties>
</file>