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0" w:rsidRPr="007A6880" w:rsidRDefault="00466710" w:rsidP="009A53F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6880">
        <w:rPr>
          <w:rFonts w:ascii="Arial" w:hAnsi="Arial" w:cs="Arial"/>
          <w:b/>
          <w:sz w:val="18"/>
          <w:szCs w:val="18"/>
        </w:rPr>
        <w:t xml:space="preserve">ATA DE </w:t>
      </w:r>
      <w:r w:rsidR="00D306F5" w:rsidRPr="007A6880">
        <w:rPr>
          <w:rFonts w:ascii="Arial" w:hAnsi="Arial" w:cs="Arial"/>
          <w:b/>
          <w:sz w:val="18"/>
          <w:szCs w:val="18"/>
        </w:rPr>
        <w:t xml:space="preserve">CREDENCIAMENTO </w:t>
      </w:r>
      <w:r w:rsidRPr="007A6880">
        <w:rPr>
          <w:rFonts w:ascii="Arial" w:hAnsi="Arial" w:cs="Arial"/>
          <w:b/>
          <w:sz w:val="18"/>
          <w:szCs w:val="18"/>
        </w:rPr>
        <w:t>N</w:t>
      </w:r>
      <w:r w:rsidR="00312D75" w:rsidRPr="007A6880">
        <w:rPr>
          <w:rFonts w:ascii="Arial" w:hAnsi="Arial" w:cs="Arial"/>
          <w:b/>
          <w:strike/>
          <w:sz w:val="18"/>
          <w:szCs w:val="18"/>
        </w:rPr>
        <w:t>º</w:t>
      </w:r>
      <w:r w:rsidRPr="007A6880">
        <w:rPr>
          <w:rFonts w:ascii="Arial" w:hAnsi="Arial" w:cs="Arial"/>
          <w:b/>
          <w:sz w:val="18"/>
          <w:szCs w:val="18"/>
        </w:rPr>
        <w:t xml:space="preserve"> </w:t>
      </w:r>
      <w:r w:rsidR="008631C5" w:rsidRPr="007A6880">
        <w:rPr>
          <w:rFonts w:ascii="Arial" w:hAnsi="Arial" w:cs="Arial"/>
          <w:b/>
          <w:sz w:val="18"/>
          <w:szCs w:val="18"/>
        </w:rPr>
        <w:t>1</w:t>
      </w:r>
      <w:r w:rsidR="007F4900">
        <w:rPr>
          <w:rFonts w:ascii="Arial" w:hAnsi="Arial" w:cs="Arial"/>
          <w:b/>
          <w:sz w:val="18"/>
          <w:szCs w:val="18"/>
        </w:rPr>
        <w:t>85</w:t>
      </w:r>
      <w:r w:rsidR="0041352A" w:rsidRPr="007A6880">
        <w:rPr>
          <w:rFonts w:ascii="Arial" w:hAnsi="Arial" w:cs="Arial"/>
          <w:b/>
          <w:sz w:val="18"/>
          <w:szCs w:val="18"/>
        </w:rPr>
        <w:t>/20</w:t>
      </w:r>
      <w:r w:rsidR="008631C5" w:rsidRPr="007A6880">
        <w:rPr>
          <w:rFonts w:ascii="Arial" w:hAnsi="Arial" w:cs="Arial"/>
          <w:b/>
          <w:sz w:val="18"/>
          <w:szCs w:val="18"/>
        </w:rPr>
        <w:t>20</w:t>
      </w:r>
      <w:r w:rsidR="00DC77B6" w:rsidRPr="007A6880">
        <w:rPr>
          <w:rFonts w:ascii="Arial" w:hAnsi="Arial" w:cs="Arial"/>
          <w:b/>
          <w:sz w:val="18"/>
          <w:szCs w:val="18"/>
        </w:rPr>
        <w:t xml:space="preserve"> (Sequencia n. 0</w:t>
      </w:r>
      <w:r w:rsidR="007A72F9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  <w:r w:rsidR="00DC77B6" w:rsidRPr="007A6880">
        <w:rPr>
          <w:rFonts w:ascii="Arial" w:hAnsi="Arial" w:cs="Arial"/>
          <w:b/>
          <w:sz w:val="18"/>
          <w:szCs w:val="18"/>
        </w:rPr>
        <w:t>)</w:t>
      </w:r>
    </w:p>
    <w:p w:rsidR="008631C5" w:rsidRPr="007A6880" w:rsidRDefault="008631C5" w:rsidP="009A53F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F292E" w:rsidRPr="007A6880" w:rsidRDefault="00BF292E" w:rsidP="009A53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6880">
        <w:rPr>
          <w:rFonts w:ascii="Arial" w:hAnsi="Arial" w:cs="Arial"/>
          <w:sz w:val="18"/>
          <w:szCs w:val="18"/>
        </w:rPr>
        <w:t>Licitação</w:t>
      </w:r>
      <w:r w:rsidR="00E16F03" w:rsidRPr="007A6880">
        <w:rPr>
          <w:rFonts w:ascii="Arial" w:hAnsi="Arial" w:cs="Arial"/>
          <w:sz w:val="18"/>
          <w:szCs w:val="18"/>
        </w:rPr>
        <w:t xml:space="preserve"> Chamada Pública</w:t>
      </w:r>
      <w:r w:rsidRPr="007A6880">
        <w:rPr>
          <w:rFonts w:ascii="Arial" w:hAnsi="Arial" w:cs="Arial"/>
          <w:sz w:val="18"/>
          <w:szCs w:val="18"/>
        </w:rPr>
        <w:t xml:space="preserve"> n</w:t>
      </w:r>
      <w:r w:rsidRPr="007A6880">
        <w:rPr>
          <w:rFonts w:ascii="Arial" w:hAnsi="Arial" w:cs="Arial"/>
          <w:strike/>
          <w:sz w:val="18"/>
          <w:szCs w:val="18"/>
        </w:rPr>
        <w:t>º</w:t>
      </w:r>
      <w:r w:rsidRPr="007A6880">
        <w:rPr>
          <w:rFonts w:ascii="Arial" w:hAnsi="Arial" w:cs="Arial"/>
          <w:sz w:val="18"/>
          <w:szCs w:val="18"/>
        </w:rPr>
        <w:t xml:space="preserve"> </w:t>
      </w:r>
      <w:r w:rsidR="0055080E">
        <w:rPr>
          <w:rFonts w:ascii="Arial" w:hAnsi="Arial" w:cs="Arial"/>
          <w:sz w:val="18"/>
          <w:szCs w:val="18"/>
        </w:rPr>
        <w:t>141</w:t>
      </w:r>
      <w:r w:rsidR="008631C5" w:rsidRPr="007A6880">
        <w:rPr>
          <w:rFonts w:ascii="Arial" w:hAnsi="Arial" w:cs="Arial"/>
          <w:sz w:val="18"/>
          <w:szCs w:val="18"/>
        </w:rPr>
        <w:t>/2020</w:t>
      </w:r>
    </w:p>
    <w:p w:rsidR="008631C5" w:rsidRPr="007A6880" w:rsidRDefault="00BF292E" w:rsidP="002B16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6880">
        <w:rPr>
          <w:rFonts w:ascii="Arial" w:hAnsi="Arial" w:cs="Arial"/>
          <w:sz w:val="18"/>
          <w:szCs w:val="18"/>
        </w:rPr>
        <w:t xml:space="preserve">Processo Administrativo: </w:t>
      </w:r>
      <w:r w:rsidR="0055080E">
        <w:rPr>
          <w:rFonts w:ascii="Arial" w:hAnsi="Arial" w:cs="Arial"/>
          <w:sz w:val="18"/>
          <w:szCs w:val="18"/>
        </w:rPr>
        <w:t>4652, 4653/2020</w:t>
      </w:r>
    </w:p>
    <w:p w:rsidR="00DC7E61" w:rsidRPr="007A6880" w:rsidRDefault="002B162B" w:rsidP="002B16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6880">
        <w:rPr>
          <w:rFonts w:ascii="Arial" w:hAnsi="Arial" w:cs="Arial"/>
          <w:sz w:val="18"/>
          <w:szCs w:val="18"/>
        </w:rPr>
        <w:t xml:space="preserve">Objeto: </w:t>
      </w:r>
      <w:r w:rsidR="00DC7E61" w:rsidRPr="007A6880">
        <w:rPr>
          <w:rFonts w:ascii="Arial" w:hAnsi="Arial" w:cs="Arial"/>
          <w:sz w:val="18"/>
          <w:szCs w:val="18"/>
        </w:rPr>
        <w:t>AQUISIÇÃO DE GENEROS ALIMENTICIOS DA AGRICULTURA E DO EMPREENDEDOR FAMILIAR RURAL.</w:t>
      </w:r>
    </w:p>
    <w:p w:rsidR="0060526B" w:rsidRPr="00656B09" w:rsidRDefault="008E2191" w:rsidP="00656B0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A6880">
        <w:rPr>
          <w:rFonts w:ascii="Arial" w:hAnsi="Arial" w:cs="Arial"/>
          <w:sz w:val="18"/>
          <w:szCs w:val="18"/>
        </w:rPr>
        <w:t xml:space="preserve"> </w:t>
      </w:r>
      <w:r w:rsidR="00466710" w:rsidRPr="007A6880">
        <w:rPr>
          <w:rFonts w:ascii="Arial" w:hAnsi="Arial" w:cs="Arial"/>
          <w:sz w:val="18"/>
          <w:szCs w:val="18"/>
        </w:rPr>
        <w:t>Ao</w:t>
      </w:r>
      <w:r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sz w:val="18"/>
          <w:szCs w:val="18"/>
        </w:rPr>
        <w:t>oitavo</w:t>
      </w:r>
      <w:r w:rsidR="008340C9" w:rsidRPr="007A6880">
        <w:rPr>
          <w:rFonts w:ascii="Arial" w:hAnsi="Arial" w:cs="Arial"/>
          <w:sz w:val="18"/>
          <w:szCs w:val="18"/>
        </w:rPr>
        <w:t xml:space="preserve"> dia</w:t>
      </w:r>
      <w:r w:rsidR="00617DC9" w:rsidRPr="007A6880">
        <w:rPr>
          <w:rFonts w:ascii="Arial" w:hAnsi="Arial" w:cs="Arial"/>
          <w:sz w:val="18"/>
          <w:szCs w:val="18"/>
        </w:rPr>
        <w:t xml:space="preserve"> do m</w:t>
      </w:r>
      <w:r w:rsidR="00466710" w:rsidRPr="007A6880">
        <w:rPr>
          <w:rFonts w:ascii="Arial" w:hAnsi="Arial" w:cs="Arial"/>
          <w:sz w:val="18"/>
          <w:szCs w:val="18"/>
        </w:rPr>
        <w:t xml:space="preserve">ês de </w:t>
      </w:r>
      <w:r w:rsidR="008631C5" w:rsidRPr="007A6880">
        <w:rPr>
          <w:rFonts w:ascii="Arial" w:hAnsi="Arial" w:cs="Arial"/>
          <w:sz w:val="18"/>
          <w:szCs w:val="18"/>
        </w:rPr>
        <w:t>j</w:t>
      </w:r>
      <w:r w:rsidR="0055080E">
        <w:rPr>
          <w:rFonts w:ascii="Arial" w:hAnsi="Arial" w:cs="Arial"/>
          <w:sz w:val="18"/>
          <w:szCs w:val="18"/>
        </w:rPr>
        <w:t>u</w:t>
      </w:r>
      <w:r w:rsidR="007F4900">
        <w:rPr>
          <w:rFonts w:ascii="Arial" w:hAnsi="Arial" w:cs="Arial"/>
          <w:sz w:val="18"/>
          <w:szCs w:val="18"/>
        </w:rPr>
        <w:t>l</w:t>
      </w:r>
      <w:r w:rsidR="0055080E">
        <w:rPr>
          <w:rFonts w:ascii="Arial" w:hAnsi="Arial" w:cs="Arial"/>
          <w:sz w:val="18"/>
          <w:szCs w:val="18"/>
        </w:rPr>
        <w:t>h</w:t>
      </w:r>
      <w:r w:rsidR="008631C5" w:rsidRPr="007A6880">
        <w:rPr>
          <w:rFonts w:ascii="Arial" w:hAnsi="Arial" w:cs="Arial"/>
          <w:sz w:val="18"/>
          <w:szCs w:val="18"/>
        </w:rPr>
        <w:t>o</w:t>
      </w:r>
      <w:r w:rsidRPr="007A6880">
        <w:rPr>
          <w:rFonts w:ascii="Arial" w:hAnsi="Arial" w:cs="Arial"/>
          <w:sz w:val="18"/>
          <w:szCs w:val="18"/>
        </w:rPr>
        <w:t xml:space="preserve"> </w:t>
      </w:r>
      <w:r w:rsidR="00466710" w:rsidRPr="007A6880">
        <w:rPr>
          <w:rFonts w:ascii="Arial" w:hAnsi="Arial" w:cs="Arial"/>
          <w:sz w:val="18"/>
          <w:szCs w:val="18"/>
        </w:rPr>
        <w:t xml:space="preserve">do ano dois mil e </w:t>
      </w:r>
      <w:r w:rsidR="008631C5" w:rsidRPr="007A6880">
        <w:rPr>
          <w:rFonts w:ascii="Arial" w:hAnsi="Arial" w:cs="Arial"/>
          <w:sz w:val="18"/>
          <w:szCs w:val="18"/>
        </w:rPr>
        <w:t>vinte</w:t>
      </w:r>
      <w:r w:rsidR="00466710" w:rsidRPr="007A6880">
        <w:rPr>
          <w:rFonts w:ascii="Arial" w:hAnsi="Arial" w:cs="Arial"/>
          <w:sz w:val="18"/>
          <w:szCs w:val="18"/>
        </w:rPr>
        <w:t xml:space="preserve">, às </w:t>
      </w:r>
      <w:r w:rsidR="008631C5" w:rsidRPr="007A6880">
        <w:rPr>
          <w:rFonts w:ascii="Arial" w:hAnsi="Arial" w:cs="Arial"/>
          <w:sz w:val="18"/>
          <w:szCs w:val="18"/>
        </w:rPr>
        <w:t>treze</w:t>
      </w:r>
      <w:r w:rsidR="00617DC9" w:rsidRPr="007A6880">
        <w:rPr>
          <w:rFonts w:ascii="Arial" w:hAnsi="Arial" w:cs="Arial"/>
          <w:sz w:val="18"/>
          <w:szCs w:val="18"/>
        </w:rPr>
        <w:t xml:space="preserve"> horas</w:t>
      </w:r>
      <w:r w:rsidR="008631C5" w:rsidRPr="007A6880">
        <w:rPr>
          <w:rFonts w:ascii="Arial" w:hAnsi="Arial" w:cs="Arial"/>
          <w:sz w:val="18"/>
          <w:szCs w:val="18"/>
        </w:rPr>
        <w:t xml:space="preserve"> e trinta minutos</w:t>
      </w:r>
      <w:r w:rsidR="00466710" w:rsidRPr="007A6880">
        <w:rPr>
          <w:rFonts w:ascii="Arial" w:hAnsi="Arial" w:cs="Arial"/>
          <w:sz w:val="18"/>
          <w:szCs w:val="18"/>
        </w:rPr>
        <w:t xml:space="preserve">, na Sala de Abertura de Licitações da Diretoria de Compras e Licitações da Prefeitura Municipal de Torres, </w:t>
      </w:r>
      <w:r w:rsidR="00DD038A" w:rsidRPr="007A6880">
        <w:rPr>
          <w:rFonts w:ascii="Arial" w:hAnsi="Arial" w:cs="Arial"/>
          <w:sz w:val="18"/>
          <w:szCs w:val="18"/>
        </w:rPr>
        <w:t xml:space="preserve">reuniu-se a Comissão de Licitação presidida pela Senhora </w:t>
      </w:r>
      <w:proofErr w:type="spellStart"/>
      <w:r w:rsidR="00DD038A" w:rsidRPr="007A6880">
        <w:rPr>
          <w:rFonts w:ascii="Arial" w:hAnsi="Arial" w:cs="Arial"/>
          <w:sz w:val="18"/>
          <w:szCs w:val="18"/>
        </w:rPr>
        <w:t>Elsiara</w:t>
      </w:r>
      <w:proofErr w:type="spellEnd"/>
      <w:r w:rsidR="00DD038A" w:rsidRPr="007A6880">
        <w:rPr>
          <w:rFonts w:ascii="Arial" w:hAnsi="Arial" w:cs="Arial"/>
          <w:sz w:val="18"/>
          <w:szCs w:val="18"/>
        </w:rPr>
        <w:t xml:space="preserve"> Oliveira de Aquino e os membros Elaine Santos da Rosa, </w:t>
      </w:r>
      <w:r w:rsidR="007F4900">
        <w:rPr>
          <w:rFonts w:ascii="Arial" w:hAnsi="Arial" w:cs="Arial"/>
          <w:sz w:val="18"/>
          <w:szCs w:val="18"/>
        </w:rPr>
        <w:t>Luciane  Monteiro Rodrigues</w:t>
      </w:r>
      <w:r w:rsidR="00DD038A" w:rsidRPr="007A6880">
        <w:rPr>
          <w:rFonts w:ascii="Arial" w:hAnsi="Arial" w:cs="Arial"/>
          <w:sz w:val="18"/>
          <w:szCs w:val="18"/>
        </w:rPr>
        <w:t xml:space="preserve"> e Debora Machado,  devidamente nomeada pela Portaria nº 1.00</w:t>
      </w:r>
      <w:r w:rsidR="008631C5" w:rsidRPr="007A6880">
        <w:rPr>
          <w:rFonts w:ascii="Arial" w:hAnsi="Arial" w:cs="Arial"/>
          <w:sz w:val="18"/>
          <w:szCs w:val="18"/>
        </w:rPr>
        <w:t>3</w:t>
      </w:r>
      <w:r w:rsidR="00DD038A" w:rsidRPr="007A6880">
        <w:rPr>
          <w:rFonts w:ascii="Arial" w:hAnsi="Arial" w:cs="Arial"/>
          <w:sz w:val="18"/>
          <w:szCs w:val="18"/>
        </w:rPr>
        <w:t>/201</w:t>
      </w:r>
      <w:r w:rsidR="008631C5" w:rsidRPr="007A6880">
        <w:rPr>
          <w:rFonts w:ascii="Arial" w:hAnsi="Arial" w:cs="Arial"/>
          <w:sz w:val="18"/>
          <w:szCs w:val="18"/>
        </w:rPr>
        <w:t>9</w:t>
      </w:r>
      <w:r w:rsidR="00DD038A" w:rsidRPr="007A6880">
        <w:rPr>
          <w:rFonts w:ascii="Arial" w:hAnsi="Arial" w:cs="Arial"/>
          <w:sz w:val="18"/>
          <w:szCs w:val="18"/>
        </w:rPr>
        <w:t xml:space="preserve"> de 19 de outubro de 201</w:t>
      </w:r>
      <w:r w:rsidR="000F3FE0">
        <w:rPr>
          <w:rFonts w:ascii="Arial" w:hAnsi="Arial" w:cs="Arial"/>
          <w:sz w:val="18"/>
          <w:szCs w:val="18"/>
        </w:rPr>
        <w:t>9</w:t>
      </w:r>
      <w:r w:rsidR="00DD038A" w:rsidRPr="007A6880">
        <w:rPr>
          <w:rFonts w:ascii="Arial" w:hAnsi="Arial" w:cs="Arial"/>
          <w:sz w:val="18"/>
          <w:szCs w:val="18"/>
        </w:rPr>
        <w:t xml:space="preserve">, para </w:t>
      </w:r>
      <w:r w:rsidR="007F4900">
        <w:rPr>
          <w:rFonts w:ascii="Arial" w:hAnsi="Arial" w:cs="Arial"/>
          <w:sz w:val="18"/>
          <w:szCs w:val="18"/>
        </w:rPr>
        <w:t xml:space="preserve">análise do parecer  nº 443/2020 </w:t>
      </w:r>
      <w:r w:rsidR="007A72F9">
        <w:rPr>
          <w:rFonts w:ascii="Arial" w:hAnsi="Arial" w:cs="Arial"/>
          <w:sz w:val="18"/>
          <w:szCs w:val="18"/>
        </w:rPr>
        <w:t xml:space="preserve">deferindo </w:t>
      </w:r>
      <w:r w:rsidR="007F4900">
        <w:rPr>
          <w:rFonts w:ascii="Arial" w:hAnsi="Arial" w:cs="Arial"/>
          <w:sz w:val="18"/>
          <w:szCs w:val="18"/>
        </w:rPr>
        <w:t xml:space="preserve">o recurso interposto pela empresa </w:t>
      </w:r>
      <w:r w:rsidR="007F4900" w:rsidRPr="0055080E">
        <w:rPr>
          <w:rFonts w:ascii="Arial" w:hAnsi="Arial" w:cs="Arial"/>
          <w:b/>
          <w:sz w:val="18"/>
          <w:szCs w:val="18"/>
        </w:rPr>
        <w:t>COOPERATIVA LANGUIRU LTDA</w:t>
      </w:r>
      <w:r w:rsidR="00DD038A"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sz w:val="18"/>
          <w:szCs w:val="18"/>
        </w:rPr>
        <w:t xml:space="preserve">na </w:t>
      </w:r>
      <w:r w:rsidR="00DD038A" w:rsidRPr="007A6880">
        <w:rPr>
          <w:rFonts w:ascii="Arial" w:hAnsi="Arial" w:cs="Arial"/>
          <w:sz w:val="18"/>
          <w:szCs w:val="18"/>
        </w:rPr>
        <w:t>da</w:t>
      </w:r>
      <w:r w:rsidR="007F4900">
        <w:rPr>
          <w:rFonts w:ascii="Arial" w:hAnsi="Arial" w:cs="Arial"/>
          <w:sz w:val="18"/>
          <w:szCs w:val="18"/>
        </w:rPr>
        <w:t>ta de 10 de junho de 2020 e avaliação de novos documentos apresentados pelas</w:t>
      </w:r>
      <w:r w:rsidR="00DD038A"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sz w:val="18"/>
          <w:szCs w:val="18"/>
        </w:rPr>
        <w:t xml:space="preserve">proponentes </w:t>
      </w:r>
      <w:r w:rsidR="007F4900">
        <w:rPr>
          <w:rFonts w:ascii="Arial" w:hAnsi="Arial" w:cs="Arial"/>
          <w:b/>
          <w:sz w:val="18"/>
          <w:szCs w:val="18"/>
        </w:rPr>
        <w:t>COOPERATIVA SANTA CLARA LTDA</w:t>
      </w:r>
      <w:r w:rsidR="007F4900"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sz w:val="18"/>
          <w:szCs w:val="18"/>
        </w:rPr>
        <w:t xml:space="preserve">e </w:t>
      </w:r>
      <w:r w:rsidR="007F4900">
        <w:rPr>
          <w:rFonts w:ascii="Arial" w:hAnsi="Arial" w:cs="Arial"/>
          <w:b/>
          <w:sz w:val="18"/>
          <w:szCs w:val="18"/>
        </w:rPr>
        <w:t>GILSON BAUER DA ROSA</w:t>
      </w:r>
      <w:r w:rsidR="007A72F9">
        <w:rPr>
          <w:rFonts w:ascii="Arial" w:hAnsi="Arial" w:cs="Arial"/>
          <w:b/>
          <w:sz w:val="18"/>
          <w:szCs w:val="18"/>
        </w:rPr>
        <w:t xml:space="preserve">, </w:t>
      </w:r>
      <w:r w:rsidR="007A72F9" w:rsidRPr="007A72F9">
        <w:rPr>
          <w:rFonts w:ascii="Arial" w:hAnsi="Arial" w:cs="Arial"/>
          <w:sz w:val="18"/>
          <w:szCs w:val="18"/>
        </w:rPr>
        <w:t>de acordo com a ata 125/2020</w:t>
      </w:r>
      <w:r w:rsidR="007F4900">
        <w:rPr>
          <w:rFonts w:ascii="Arial" w:hAnsi="Arial" w:cs="Arial"/>
          <w:b/>
          <w:sz w:val="18"/>
          <w:szCs w:val="18"/>
        </w:rPr>
        <w:t>.</w:t>
      </w:r>
      <w:r w:rsidR="007F4900"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bCs/>
          <w:sz w:val="18"/>
          <w:szCs w:val="18"/>
        </w:rPr>
        <w:t xml:space="preserve">A </w:t>
      </w:r>
      <w:r w:rsidR="007F4900" w:rsidRPr="007A6880">
        <w:rPr>
          <w:rFonts w:ascii="Arial" w:hAnsi="Arial" w:cs="Arial"/>
          <w:sz w:val="18"/>
          <w:szCs w:val="18"/>
        </w:rPr>
        <w:t>Comissão</w:t>
      </w:r>
      <w:r w:rsidR="007F4900">
        <w:rPr>
          <w:rFonts w:ascii="Arial" w:hAnsi="Arial" w:cs="Arial"/>
          <w:sz w:val="18"/>
          <w:szCs w:val="18"/>
        </w:rPr>
        <w:t xml:space="preserve"> de Licitação</w:t>
      </w:r>
      <w:r w:rsidR="007F4900">
        <w:rPr>
          <w:rFonts w:ascii="Arial" w:hAnsi="Arial" w:cs="Arial"/>
          <w:sz w:val="18"/>
          <w:szCs w:val="18"/>
        </w:rPr>
        <w:t xml:space="preserve"> diante do exposto decide </w:t>
      </w:r>
      <w:r w:rsidR="007F4900" w:rsidRPr="007F4900">
        <w:rPr>
          <w:rFonts w:ascii="Arial" w:hAnsi="Arial" w:cs="Arial"/>
          <w:b/>
          <w:sz w:val="18"/>
          <w:szCs w:val="18"/>
          <w:u w:val="single"/>
        </w:rPr>
        <w:t>CREDENCIAR</w:t>
      </w:r>
      <w:r w:rsidR="007F4900">
        <w:rPr>
          <w:rFonts w:ascii="Arial" w:hAnsi="Arial" w:cs="Arial"/>
          <w:sz w:val="18"/>
          <w:szCs w:val="18"/>
        </w:rPr>
        <w:t xml:space="preserve"> </w:t>
      </w:r>
      <w:r w:rsidR="007F4900" w:rsidRPr="0055080E">
        <w:rPr>
          <w:rFonts w:ascii="Arial" w:hAnsi="Arial" w:cs="Arial"/>
          <w:b/>
          <w:sz w:val="18"/>
          <w:szCs w:val="18"/>
        </w:rPr>
        <w:t>COOPERATIVA LANGUIRU LTDA</w:t>
      </w:r>
      <w:r w:rsidR="007F4900">
        <w:rPr>
          <w:rFonts w:ascii="Arial" w:hAnsi="Arial" w:cs="Arial"/>
          <w:b/>
          <w:sz w:val="18"/>
          <w:szCs w:val="18"/>
        </w:rPr>
        <w:t xml:space="preserve">, </w:t>
      </w:r>
      <w:r w:rsidR="007F4900">
        <w:rPr>
          <w:rFonts w:ascii="Arial" w:hAnsi="Arial" w:cs="Arial"/>
          <w:b/>
          <w:sz w:val="18"/>
          <w:szCs w:val="18"/>
        </w:rPr>
        <w:t>COOPERATIVA SANTA CLARA LTDA</w:t>
      </w:r>
      <w:r w:rsidR="007F4900" w:rsidRPr="007A6880">
        <w:rPr>
          <w:rFonts w:ascii="Arial" w:hAnsi="Arial" w:cs="Arial"/>
          <w:sz w:val="18"/>
          <w:szCs w:val="18"/>
        </w:rPr>
        <w:t xml:space="preserve"> </w:t>
      </w:r>
      <w:r w:rsidR="007F4900">
        <w:rPr>
          <w:rFonts w:ascii="Arial" w:hAnsi="Arial" w:cs="Arial"/>
          <w:sz w:val="18"/>
          <w:szCs w:val="18"/>
        </w:rPr>
        <w:t xml:space="preserve">e </w:t>
      </w:r>
      <w:r w:rsidR="007F4900">
        <w:rPr>
          <w:rFonts w:ascii="Arial" w:hAnsi="Arial" w:cs="Arial"/>
          <w:b/>
          <w:sz w:val="18"/>
          <w:szCs w:val="18"/>
        </w:rPr>
        <w:t>GILSON BAUER DA ROSA</w:t>
      </w:r>
      <w:r w:rsidR="007F4900">
        <w:rPr>
          <w:rFonts w:ascii="Arial" w:hAnsi="Arial" w:cs="Arial"/>
          <w:b/>
          <w:sz w:val="18"/>
          <w:szCs w:val="18"/>
        </w:rPr>
        <w:t>.</w:t>
      </w:r>
      <w:r w:rsidR="007A72F9">
        <w:rPr>
          <w:rFonts w:ascii="Arial" w:hAnsi="Arial" w:cs="Arial"/>
          <w:b/>
          <w:sz w:val="18"/>
          <w:szCs w:val="18"/>
        </w:rPr>
        <w:t xml:space="preserve"> </w:t>
      </w:r>
      <w:r w:rsidR="007A72F9">
        <w:rPr>
          <w:rFonts w:ascii="Arial" w:hAnsi="Arial" w:cs="Arial"/>
          <w:sz w:val="18"/>
          <w:szCs w:val="18"/>
        </w:rPr>
        <w:t xml:space="preserve">A abertura dos envelopes de propostas </w:t>
      </w:r>
      <w:proofErr w:type="spellStart"/>
      <w:r w:rsidR="007A72F9">
        <w:rPr>
          <w:rFonts w:ascii="Arial" w:hAnsi="Arial" w:cs="Arial"/>
          <w:sz w:val="18"/>
          <w:szCs w:val="18"/>
        </w:rPr>
        <w:t>será</w:t>
      </w:r>
      <w:proofErr w:type="spellEnd"/>
      <w:r w:rsidR="007A72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A72F9">
        <w:rPr>
          <w:rFonts w:ascii="Arial" w:hAnsi="Arial" w:cs="Arial"/>
          <w:sz w:val="18"/>
          <w:szCs w:val="18"/>
        </w:rPr>
        <w:t>as</w:t>
      </w:r>
      <w:proofErr w:type="spellEnd"/>
      <w:r w:rsidR="007A72F9">
        <w:rPr>
          <w:rFonts w:ascii="Arial" w:hAnsi="Arial" w:cs="Arial"/>
          <w:sz w:val="18"/>
          <w:szCs w:val="18"/>
        </w:rPr>
        <w:t xml:space="preserve"> 17:00 do dia 09/07/2020. </w:t>
      </w:r>
      <w:r w:rsidR="0060526B" w:rsidRPr="00656B09">
        <w:rPr>
          <w:rFonts w:ascii="Arial" w:hAnsi="Arial" w:cs="Arial"/>
          <w:sz w:val="18"/>
          <w:szCs w:val="18"/>
        </w:rPr>
        <w:t xml:space="preserve">Nada mais havendo a constar, lavrou-se o presente termo que </w:t>
      </w:r>
      <w:r w:rsidR="007A72F9">
        <w:rPr>
          <w:rFonts w:ascii="Arial" w:hAnsi="Arial" w:cs="Arial"/>
          <w:sz w:val="18"/>
          <w:szCs w:val="18"/>
        </w:rPr>
        <w:t xml:space="preserve">vai </w:t>
      </w:r>
      <w:r w:rsidR="0060526B" w:rsidRPr="00656B09">
        <w:rPr>
          <w:rFonts w:ascii="Arial" w:hAnsi="Arial" w:cs="Arial"/>
          <w:sz w:val="18"/>
          <w:szCs w:val="18"/>
        </w:rPr>
        <w:t>assinado pel</w:t>
      </w:r>
      <w:r w:rsidR="006568C7" w:rsidRPr="00656B09">
        <w:rPr>
          <w:rFonts w:ascii="Arial" w:hAnsi="Arial" w:cs="Arial"/>
          <w:sz w:val="18"/>
          <w:szCs w:val="18"/>
        </w:rPr>
        <w:t>a Comissão Permanente de Licitação</w:t>
      </w:r>
      <w:r w:rsidR="00656B09">
        <w:rPr>
          <w:rFonts w:ascii="Arial" w:hAnsi="Arial" w:cs="Arial"/>
          <w:sz w:val="18"/>
          <w:szCs w:val="18"/>
        </w:rPr>
        <w:t>.</w:t>
      </w:r>
      <w:r w:rsidR="00A47446" w:rsidRPr="00656B09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</w:p>
    <w:p w:rsidR="006F09E1" w:rsidRPr="00656B09" w:rsidRDefault="006F09E1" w:rsidP="0065413A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:rsidR="0065413A" w:rsidRPr="00656B09" w:rsidRDefault="0065413A" w:rsidP="0065413A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72F9" w:rsidRDefault="0060526B" w:rsidP="007A72F9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56B09">
        <w:rPr>
          <w:rFonts w:ascii="Arial" w:hAnsi="Arial" w:cs="Arial"/>
          <w:bCs/>
          <w:sz w:val="18"/>
          <w:szCs w:val="18"/>
        </w:rPr>
        <w:t>Elsiara</w:t>
      </w:r>
      <w:proofErr w:type="spellEnd"/>
      <w:r w:rsidRPr="00656B09">
        <w:rPr>
          <w:rFonts w:ascii="Arial" w:hAnsi="Arial" w:cs="Arial"/>
          <w:bCs/>
          <w:sz w:val="18"/>
          <w:szCs w:val="18"/>
        </w:rPr>
        <w:t xml:space="preserve"> Oliveira de Aquino               </w:t>
      </w:r>
      <w:r w:rsidR="006F09E1" w:rsidRPr="00656B0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</w:t>
      </w:r>
      <w:proofErr w:type="gramStart"/>
      <w:r w:rsidR="007A72F9">
        <w:rPr>
          <w:rFonts w:ascii="Arial" w:hAnsi="Arial" w:cs="Arial"/>
          <w:sz w:val="18"/>
          <w:szCs w:val="18"/>
        </w:rPr>
        <w:t>Luciane  Monteiro</w:t>
      </w:r>
      <w:proofErr w:type="gramEnd"/>
      <w:r w:rsidR="007A72F9">
        <w:rPr>
          <w:rFonts w:ascii="Arial" w:hAnsi="Arial" w:cs="Arial"/>
          <w:sz w:val="18"/>
          <w:szCs w:val="18"/>
        </w:rPr>
        <w:t xml:space="preserve"> Rodrigues</w:t>
      </w:r>
      <w:r w:rsidR="007A72F9" w:rsidRPr="007A6880">
        <w:rPr>
          <w:rFonts w:ascii="Arial" w:hAnsi="Arial" w:cs="Arial"/>
          <w:sz w:val="18"/>
          <w:szCs w:val="18"/>
        </w:rPr>
        <w:t xml:space="preserve"> </w:t>
      </w:r>
    </w:p>
    <w:p w:rsidR="006F09E1" w:rsidRPr="00656B09" w:rsidRDefault="006F09E1" w:rsidP="007A72F9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56B09">
        <w:rPr>
          <w:rFonts w:ascii="Arial" w:hAnsi="Arial" w:cs="Arial"/>
          <w:sz w:val="18"/>
          <w:szCs w:val="18"/>
        </w:rPr>
        <w:t xml:space="preserve">Presidente da Comissão </w:t>
      </w:r>
      <w:r w:rsidRPr="00656B09">
        <w:rPr>
          <w:rFonts w:ascii="Arial" w:hAnsi="Arial" w:cs="Arial"/>
          <w:sz w:val="18"/>
          <w:szCs w:val="18"/>
        </w:rPr>
        <w:tab/>
        <w:t xml:space="preserve">                                  </w:t>
      </w:r>
      <w:r w:rsidR="007A72F9">
        <w:rPr>
          <w:rFonts w:ascii="Arial" w:hAnsi="Arial" w:cs="Arial"/>
          <w:sz w:val="18"/>
          <w:szCs w:val="18"/>
        </w:rPr>
        <w:t xml:space="preserve">           </w:t>
      </w:r>
      <w:r w:rsidRPr="00656B09">
        <w:rPr>
          <w:rFonts w:ascii="Arial" w:hAnsi="Arial" w:cs="Arial"/>
          <w:sz w:val="18"/>
          <w:szCs w:val="18"/>
        </w:rPr>
        <w:t xml:space="preserve">   Membro </w:t>
      </w:r>
      <w:r w:rsidR="007A72F9">
        <w:rPr>
          <w:rFonts w:ascii="Arial" w:hAnsi="Arial" w:cs="Arial"/>
          <w:sz w:val="18"/>
          <w:szCs w:val="18"/>
        </w:rPr>
        <w:t>suplente</w:t>
      </w:r>
    </w:p>
    <w:p w:rsidR="007A6880" w:rsidRPr="00656B09" w:rsidRDefault="007A6880" w:rsidP="007A6880">
      <w:pPr>
        <w:rPr>
          <w:sz w:val="18"/>
          <w:szCs w:val="18"/>
        </w:rPr>
      </w:pPr>
    </w:p>
    <w:p w:rsidR="00224454" w:rsidRPr="00656B09" w:rsidRDefault="00224454" w:rsidP="006F09E1">
      <w:pPr>
        <w:tabs>
          <w:tab w:val="left" w:pos="463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F09E1" w:rsidRPr="00656B09" w:rsidRDefault="0060526B" w:rsidP="006F09E1">
      <w:pPr>
        <w:tabs>
          <w:tab w:val="left" w:pos="463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6B09">
        <w:rPr>
          <w:rFonts w:ascii="Arial" w:hAnsi="Arial" w:cs="Arial"/>
          <w:bCs/>
          <w:sz w:val="18"/>
          <w:szCs w:val="18"/>
        </w:rPr>
        <w:t xml:space="preserve">Debora Machado                       </w:t>
      </w:r>
      <w:r w:rsidR="006F09E1" w:rsidRPr="00656B0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</w:t>
      </w:r>
      <w:r w:rsidRPr="00656B09">
        <w:rPr>
          <w:rFonts w:ascii="Arial" w:hAnsi="Arial" w:cs="Arial"/>
          <w:bCs/>
          <w:sz w:val="18"/>
          <w:szCs w:val="18"/>
        </w:rPr>
        <w:t xml:space="preserve">     Elaine Santos da Rosa  </w:t>
      </w:r>
    </w:p>
    <w:p w:rsidR="0060526B" w:rsidRPr="00656B09" w:rsidRDefault="006F09E1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56B09">
        <w:rPr>
          <w:rFonts w:ascii="Arial" w:hAnsi="Arial" w:cs="Arial"/>
          <w:sz w:val="18"/>
          <w:szCs w:val="18"/>
        </w:rPr>
        <w:t xml:space="preserve">       Membro</w:t>
      </w:r>
      <w:r w:rsidR="0060526B" w:rsidRPr="00656B09">
        <w:rPr>
          <w:rFonts w:ascii="Arial" w:hAnsi="Arial" w:cs="Arial"/>
          <w:bCs/>
          <w:sz w:val="18"/>
          <w:szCs w:val="18"/>
        </w:rPr>
        <w:t xml:space="preserve">                </w:t>
      </w:r>
      <w:r w:rsidRPr="00656B0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Pr="00656B09"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656B09">
        <w:rPr>
          <w:rFonts w:ascii="Arial" w:hAnsi="Arial" w:cs="Arial"/>
          <w:sz w:val="18"/>
          <w:szCs w:val="18"/>
        </w:rPr>
        <w:t>Membro</w:t>
      </w:r>
      <w:proofErr w:type="spellEnd"/>
    </w:p>
    <w:p w:rsidR="007A6880" w:rsidRDefault="007A6880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A6880" w:rsidRDefault="007A6880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30E5A" w:rsidRDefault="00430E5A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A6880" w:rsidRDefault="007A6880" w:rsidP="006F09E1">
      <w:pPr>
        <w:tabs>
          <w:tab w:val="left" w:pos="46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A6880" w:rsidRPr="007A6880" w:rsidRDefault="007A6880" w:rsidP="006F09E1">
      <w:pPr>
        <w:tabs>
          <w:tab w:val="left" w:pos="4635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30E5A" w:rsidRDefault="00430E5A" w:rsidP="00430E5A">
      <w:pPr>
        <w:pStyle w:val="Rodap"/>
        <w:jc w:val="center"/>
        <w:rPr>
          <w:sz w:val="14"/>
          <w:szCs w:val="14"/>
        </w:rPr>
      </w:pPr>
      <w:r>
        <w:rPr>
          <w:sz w:val="14"/>
          <w:szCs w:val="14"/>
        </w:rPr>
        <w:t>PREFEITURA MUNICIPAL DE TORRES</w:t>
      </w:r>
    </w:p>
    <w:p w:rsidR="00430E5A" w:rsidRDefault="00430E5A" w:rsidP="00430E5A">
      <w:pPr>
        <w:pStyle w:val="Rodap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Rua José Antônio </w:t>
      </w:r>
      <w:proofErr w:type="spellStart"/>
      <w:r>
        <w:rPr>
          <w:sz w:val="14"/>
          <w:szCs w:val="14"/>
        </w:rPr>
        <w:t>Picoral</w:t>
      </w:r>
      <w:proofErr w:type="spellEnd"/>
      <w:r>
        <w:rPr>
          <w:sz w:val="14"/>
          <w:szCs w:val="14"/>
        </w:rPr>
        <w:t>, 79 – Centro, Torres/RS, CEP 95.560-000</w:t>
      </w:r>
    </w:p>
    <w:p w:rsidR="00430E5A" w:rsidRPr="00E91073" w:rsidRDefault="00430E5A" w:rsidP="00430E5A">
      <w:pPr>
        <w:pStyle w:val="Rodap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Fone 3626 9150E-mail: </w:t>
      </w:r>
      <w:hyperlink r:id="rId6">
        <w:r>
          <w:rPr>
            <w:rStyle w:val="LinkdaInternet"/>
            <w:sz w:val="14"/>
            <w:szCs w:val="14"/>
          </w:rPr>
          <w:t>gerlicitacao@torres.rs.gov.br</w:t>
        </w:r>
      </w:hyperlink>
      <w:r>
        <w:rPr>
          <w:sz w:val="14"/>
          <w:szCs w:val="14"/>
        </w:rPr>
        <w:t xml:space="preserve"> – site: www.torres.rs.gov.br</w:t>
      </w:r>
    </w:p>
    <w:p w:rsidR="007A276F" w:rsidRPr="007A6880" w:rsidRDefault="007A276F" w:rsidP="009A58D2">
      <w:pPr>
        <w:tabs>
          <w:tab w:val="left" w:pos="463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7A276F" w:rsidRPr="007A6880" w:rsidSect="0065413A">
      <w:headerReference w:type="default" r:id="rId7"/>
      <w:pgSz w:w="12240" w:h="15840"/>
      <w:pgMar w:top="284" w:right="616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C" w:rsidRDefault="0017113C" w:rsidP="0060526B">
      <w:pPr>
        <w:spacing w:after="0" w:line="240" w:lineRule="auto"/>
      </w:pPr>
      <w:r>
        <w:separator/>
      </w:r>
    </w:p>
  </w:endnote>
  <w:endnote w:type="continuationSeparator" w:id="0">
    <w:p w:rsidR="0017113C" w:rsidRDefault="0017113C" w:rsidP="0060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C" w:rsidRDefault="0017113C" w:rsidP="0060526B">
      <w:pPr>
        <w:spacing w:after="0" w:line="240" w:lineRule="auto"/>
      </w:pPr>
      <w:r>
        <w:separator/>
      </w:r>
    </w:p>
  </w:footnote>
  <w:footnote w:type="continuationSeparator" w:id="0">
    <w:p w:rsidR="0017113C" w:rsidRDefault="0017113C" w:rsidP="0060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5" w:rsidRPr="00764971" w:rsidRDefault="00D306F5" w:rsidP="00D306F5">
    <w:pPr>
      <w:jc w:val="both"/>
      <w:rPr>
        <w:sz w:val="20"/>
        <w:szCs w:val="20"/>
      </w:rPr>
    </w:pPr>
    <w:r w:rsidRPr="00764971">
      <w:rPr>
        <w:sz w:val="20"/>
        <w:szCs w:val="20"/>
      </w:rPr>
      <w:t xml:space="preserve">                                                                                          </w:t>
    </w:r>
  </w:p>
  <w:p w:rsidR="00D306F5" w:rsidRDefault="00D306F5" w:rsidP="00D306F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  <w:p w:rsidR="00D306F5" w:rsidRDefault="00D306F5" w:rsidP="00D306F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t-BR" w:bidi="ar-SA"/>
      </w:rPr>
      <w:drawing>
        <wp:anchor distT="0" distB="0" distL="114300" distR="114300" simplePos="0" relativeHeight="251659264" behindDoc="0" locked="0" layoutInCell="1" allowOverlap="1" wp14:anchorId="00E3907A" wp14:editId="352A4DF8">
          <wp:simplePos x="0" y="0"/>
          <wp:positionH relativeFrom="column">
            <wp:posOffset>63055</wp:posOffset>
          </wp:positionH>
          <wp:positionV relativeFrom="paragraph">
            <wp:posOffset>-102672</wp:posOffset>
          </wp:positionV>
          <wp:extent cx="1356840" cy="439920"/>
          <wp:effectExtent l="0" t="0" r="0" b="0"/>
          <wp:wrapSquare wrapText="bothSides"/>
          <wp:docPr id="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840" cy="43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Estado do Rio Grande do Sul</w:t>
    </w:r>
  </w:p>
  <w:p w:rsidR="00D306F5" w:rsidRDefault="00D306F5" w:rsidP="00D306F5">
    <w:pPr>
      <w:pStyle w:val="Standard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 w:rsidR="00D306F5" w:rsidRDefault="00D306F5" w:rsidP="00D306F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DFF08" wp14:editId="552DB660">
              <wp:simplePos x="0" y="0"/>
              <wp:positionH relativeFrom="column">
                <wp:posOffset>-1278719</wp:posOffset>
              </wp:positionH>
              <wp:positionV relativeFrom="paragraph">
                <wp:posOffset>197640</wp:posOffset>
              </wp:positionV>
              <wp:extent cx="7560000" cy="66960"/>
              <wp:effectExtent l="0" t="0" r="21900" b="2829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69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700">
                        <a:solidFill>
                          <a:srgbClr val="EEEEEE"/>
                        </a:solidFill>
                        <a:prstDash val="solid"/>
                      </a:ln>
                    </wps:spPr>
                    <wps:txbx>
                      <w:txbxContent>
                        <w:p w:rsidR="00D306F5" w:rsidRDefault="00D306F5" w:rsidP="00D306F5"/>
                      </w:txbxContent>
                    </wps:txbx>
                    <wps:bodyPr vert="horz" wrap="non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FDFF08" id="Forma1" o:spid="_x0000_s1026" style="position:absolute;left:0;text-align:left;margin-left:-100.7pt;margin-top:15.55pt;width:595.3pt;height:5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" adj="-11796480,,5400" path="m,l21600,r,21600l,21600,,xe" fillcolor="#ddd" strokecolor="#eee" strokeweight="1pt">
              <v:stroke joinstyle="miter"/>
              <v:formulas/>
              <v:path arrowok="t" o:connecttype="custom" o:connectlocs="3780000,0;7560000,33480;3780000,66960;0,33480" o:connectangles="270,0,90,180" textboxrect="0,0,21600,21600"/>
              <v:textbox inset="0,0,0,0">
                <w:txbxContent>
                  <w:p w:rsidR="00D306F5" w:rsidRDefault="00D306F5" w:rsidP="00D306F5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 w:rsidR="0060526B" w:rsidRDefault="00605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10"/>
    <w:rsid w:val="00003F6C"/>
    <w:rsid w:val="000516A3"/>
    <w:rsid w:val="0007064D"/>
    <w:rsid w:val="0009414F"/>
    <w:rsid w:val="000B6DE9"/>
    <w:rsid w:val="000C2EA8"/>
    <w:rsid w:val="000E5CF6"/>
    <w:rsid w:val="000F3FE0"/>
    <w:rsid w:val="00103F86"/>
    <w:rsid w:val="00123A6B"/>
    <w:rsid w:val="001255AA"/>
    <w:rsid w:val="00142E97"/>
    <w:rsid w:val="001673E0"/>
    <w:rsid w:val="0017113C"/>
    <w:rsid w:val="001B2186"/>
    <w:rsid w:val="001C6B9B"/>
    <w:rsid w:val="001F302D"/>
    <w:rsid w:val="0020553D"/>
    <w:rsid w:val="0021266F"/>
    <w:rsid w:val="00224454"/>
    <w:rsid w:val="002436AB"/>
    <w:rsid w:val="0025241A"/>
    <w:rsid w:val="002617B0"/>
    <w:rsid w:val="002662AF"/>
    <w:rsid w:val="0026682C"/>
    <w:rsid w:val="0027540F"/>
    <w:rsid w:val="002838BB"/>
    <w:rsid w:val="002B1189"/>
    <w:rsid w:val="002B162B"/>
    <w:rsid w:val="002E0C63"/>
    <w:rsid w:val="002E37C8"/>
    <w:rsid w:val="002F639F"/>
    <w:rsid w:val="003044EF"/>
    <w:rsid w:val="00312D75"/>
    <w:rsid w:val="003178FE"/>
    <w:rsid w:val="0032526D"/>
    <w:rsid w:val="00340A98"/>
    <w:rsid w:val="00373468"/>
    <w:rsid w:val="00377F0F"/>
    <w:rsid w:val="00382C3F"/>
    <w:rsid w:val="0038618E"/>
    <w:rsid w:val="003974D8"/>
    <w:rsid w:val="003B3E08"/>
    <w:rsid w:val="003E1C7E"/>
    <w:rsid w:val="003F298E"/>
    <w:rsid w:val="00405254"/>
    <w:rsid w:val="0041352A"/>
    <w:rsid w:val="00430E5A"/>
    <w:rsid w:val="004505C7"/>
    <w:rsid w:val="00454AF0"/>
    <w:rsid w:val="00456E53"/>
    <w:rsid w:val="00466710"/>
    <w:rsid w:val="004920AD"/>
    <w:rsid w:val="004B5A59"/>
    <w:rsid w:val="004C0683"/>
    <w:rsid w:val="004C65F8"/>
    <w:rsid w:val="005108B7"/>
    <w:rsid w:val="00516620"/>
    <w:rsid w:val="0055080E"/>
    <w:rsid w:val="00564264"/>
    <w:rsid w:val="0057088E"/>
    <w:rsid w:val="005736F3"/>
    <w:rsid w:val="00573D3F"/>
    <w:rsid w:val="00596F64"/>
    <w:rsid w:val="005C1223"/>
    <w:rsid w:val="005D5556"/>
    <w:rsid w:val="005F1D66"/>
    <w:rsid w:val="005F4D71"/>
    <w:rsid w:val="0060526B"/>
    <w:rsid w:val="00612885"/>
    <w:rsid w:val="00617DC9"/>
    <w:rsid w:val="0065413A"/>
    <w:rsid w:val="006568C7"/>
    <w:rsid w:val="00656B09"/>
    <w:rsid w:val="0066362C"/>
    <w:rsid w:val="00675ADC"/>
    <w:rsid w:val="006A6DF1"/>
    <w:rsid w:val="006B4954"/>
    <w:rsid w:val="006C14F7"/>
    <w:rsid w:val="006F09E1"/>
    <w:rsid w:val="00741B97"/>
    <w:rsid w:val="007636E6"/>
    <w:rsid w:val="00774F6E"/>
    <w:rsid w:val="00796D84"/>
    <w:rsid w:val="007A276F"/>
    <w:rsid w:val="007A6880"/>
    <w:rsid w:val="007A72F9"/>
    <w:rsid w:val="007C1F3A"/>
    <w:rsid w:val="007C5469"/>
    <w:rsid w:val="007D4B3C"/>
    <w:rsid w:val="007D5B8A"/>
    <w:rsid w:val="007F4900"/>
    <w:rsid w:val="007F494A"/>
    <w:rsid w:val="00820CC6"/>
    <w:rsid w:val="0082139C"/>
    <w:rsid w:val="00825403"/>
    <w:rsid w:val="0083003F"/>
    <w:rsid w:val="008340C9"/>
    <w:rsid w:val="0084010C"/>
    <w:rsid w:val="00861FBD"/>
    <w:rsid w:val="008631C5"/>
    <w:rsid w:val="00873429"/>
    <w:rsid w:val="00877A4C"/>
    <w:rsid w:val="008A0903"/>
    <w:rsid w:val="008E2191"/>
    <w:rsid w:val="00904518"/>
    <w:rsid w:val="00921ADC"/>
    <w:rsid w:val="00923EA4"/>
    <w:rsid w:val="00927FDF"/>
    <w:rsid w:val="009339E6"/>
    <w:rsid w:val="0097329E"/>
    <w:rsid w:val="00982495"/>
    <w:rsid w:val="009A53FC"/>
    <w:rsid w:val="009A58D2"/>
    <w:rsid w:val="009C5726"/>
    <w:rsid w:val="009D1F7E"/>
    <w:rsid w:val="009E3BA7"/>
    <w:rsid w:val="009E471B"/>
    <w:rsid w:val="009F7709"/>
    <w:rsid w:val="00A14D9D"/>
    <w:rsid w:val="00A4652A"/>
    <w:rsid w:val="00A47446"/>
    <w:rsid w:val="00A52CF4"/>
    <w:rsid w:val="00AA1645"/>
    <w:rsid w:val="00AC4CCD"/>
    <w:rsid w:val="00AD680F"/>
    <w:rsid w:val="00AF21B2"/>
    <w:rsid w:val="00B210C8"/>
    <w:rsid w:val="00B265CD"/>
    <w:rsid w:val="00B47B5A"/>
    <w:rsid w:val="00B5179C"/>
    <w:rsid w:val="00B61A7A"/>
    <w:rsid w:val="00B7017E"/>
    <w:rsid w:val="00B70350"/>
    <w:rsid w:val="00B96F1B"/>
    <w:rsid w:val="00BB3A59"/>
    <w:rsid w:val="00BB5BF2"/>
    <w:rsid w:val="00BE3428"/>
    <w:rsid w:val="00BF1404"/>
    <w:rsid w:val="00BF292E"/>
    <w:rsid w:val="00C23CFD"/>
    <w:rsid w:val="00C4455B"/>
    <w:rsid w:val="00C45901"/>
    <w:rsid w:val="00C82AF1"/>
    <w:rsid w:val="00C97E86"/>
    <w:rsid w:val="00CC02D2"/>
    <w:rsid w:val="00CD0BAA"/>
    <w:rsid w:val="00CD27CE"/>
    <w:rsid w:val="00CE1E57"/>
    <w:rsid w:val="00D00AD0"/>
    <w:rsid w:val="00D3059E"/>
    <w:rsid w:val="00D306F5"/>
    <w:rsid w:val="00D77621"/>
    <w:rsid w:val="00D850BC"/>
    <w:rsid w:val="00D97D6C"/>
    <w:rsid w:val="00DC77B6"/>
    <w:rsid w:val="00DC7E61"/>
    <w:rsid w:val="00DD038A"/>
    <w:rsid w:val="00DE76CD"/>
    <w:rsid w:val="00E034ED"/>
    <w:rsid w:val="00E03933"/>
    <w:rsid w:val="00E06873"/>
    <w:rsid w:val="00E16F03"/>
    <w:rsid w:val="00E20B8A"/>
    <w:rsid w:val="00E55B93"/>
    <w:rsid w:val="00E563A2"/>
    <w:rsid w:val="00E71A47"/>
    <w:rsid w:val="00E77954"/>
    <w:rsid w:val="00E8344D"/>
    <w:rsid w:val="00EA2E03"/>
    <w:rsid w:val="00EC11D1"/>
    <w:rsid w:val="00EC67AD"/>
    <w:rsid w:val="00F07A40"/>
    <w:rsid w:val="00F43D5C"/>
    <w:rsid w:val="00F47978"/>
    <w:rsid w:val="00F57CDA"/>
    <w:rsid w:val="00F77BBB"/>
    <w:rsid w:val="00F97F27"/>
    <w:rsid w:val="00FB27FE"/>
    <w:rsid w:val="00FB5A1F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4C9C6C-91A0-42DA-9CC1-3E78F63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BC"/>
  </w:style>
  <w:style w:type="paragraph" w:styleId="Ttulo6">
    <w:name w:val="heading 6"/>
    <w:basedOn w:val="Normal"/>
    <w:next w:val="Normal"/>
    <w:link w:val="Ttulo6Char"/>
    <w:qFormat/>
    <w:rsid w:val="006F09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rsid w:val="00466710"/>
    <w:pPr>
      <w:tabs>
        <w:tab w:val="left" w:pos="0"/>
      </w:tabs>
      <w:suppressAutoHyphens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rsid w:val="00466710"/>
    <w:pPr>
      <w:suppressAutoHyphens/>
      <w:spacing w:after="0" w:line="100" w:lineRule="atLeast"/>
      <w:jc w:val="center"/>
    </w:pPr>
    <w:rPr>
      <w:rFonts w:ascii="Arial" w:eastAsia="Times New Roman" w:hAnsi="Arial" w:cs="Times New Roman"/>
      <w:caps/>
      <w:color w:val="000000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6710"/>
    <w:rPr>
      <w:rFonts w:ascii="Arial" w:eastAsia="Times New Roman" w:hAnsi="Arial" w:cs="Times New Roman"/>
      <w:cap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6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1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0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26B"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0526B"/>
  </w:style>
  <w:style w:type="paragraph" w:customStyle="1" w:styleId="Standard">
    <w:name w:val="Standard"/>
    <w:rsid w:val="00D30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F09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nkdaInternet">
    <w:name w:val="Link da Internet"/>
    <w:uiPriority w:val="99"/>
    <w:rsid w:val="0043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licitacao@torres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Licitação</cp:lastModifiedBy>
  <cp:revision>2</cp:revision>
  <cp:lastPrinted>2020-01-13T17:24:00Z</cp:lastPrinted>
  <dcterms:created xsi:type="dcterms:W3CDTF">2020-07-08T16:24:00Z</dcterms:created>
  <dcterms:modified xsi:type="dcterms:W3CDTF">2020-07-08T16:24:00Z</dcterms:modified>
</cp:coreProperties>
</file>