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2"/>
          <w:szCs w:val="22"/>
        </w:rPr>
        <w:t>EDITA</w:t>
      </w:r>
      <w:r>
        <w:rPr>
          <w:rFonts w:cs="Arial" w:ascii="Arial" w:hAnsi="Arial"/>
          <w:color w:val="000000"/>
          <w:sz w:val="22"/>
          <w:szCs w:val="22"/>
        </w:rPr>
        <w:t xml:space="preserve">L Nº </w:t>
      </w:r>
      <w:r>
        <w:rPr>
          <w:rFonts w:eastAsia="Times New Roman" w:cs="Arial" w:ascii="Arial" w:hAnsi="Arial"/>
          <w:color w:val="000000"/>
          <w:sz w:val="22"/>
          <w:szCs w:val="22"/>
          <w:lang w:val="pt-BR" w:eastAsia="zh-CN" w:bidi="ar-SA"/>
        </w:rPr>
        <w:t>5</w:t>
      </w:r>
      <w:r>
        <w:rPr>
          <w:rFonts w:eastAsia="Times New Roman" w:cs="Arial" w:ascii="Arial" w:hAnsi="Arial"/>
          <w:color w:val="000000"/>
          <w:sz w:val="22"/>
          <w:szCs w:val="22"/>
          <w:lang w:val="pt-BR" w:eastAsia="zh-CN" w:bidi="ar-SA"/>
        </w:rPr>
        <w:t>95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>22</w:t>
      </w:r>
      <w:r>
        <w:rPr>
          <w:rFonts w:cs="Arial" w:ascii="Arial" w:hAnsi="Arial"/>
          <w:color w:val="000000"/>
          <w:sz w:val="22"/>
          <w:szCs w:val="22"/>
        </w:rPr>
        <w:t xml:space="preserve"> DE SETEMBRO DE 2021.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ab/>
        <w:t>O PREFEITO MUNICIPAL DE TORRES, no uso de suas atribuições legais e nos termos do Edital N</w:t>
      </w:r>
      <w:r>
        <w:rPr>
          <w:rFonts w:cs="Arial" w:ascii="Arial" w:hAnsi="Arial"/>
          <w:sz w:val="22"/>
          <w:szCs w:val="22"/>
          <w:vertAlign w:val="superscript"/>
        </w:rPr>
        <w:t>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543/</w:t>
      </w:r>
      <w:r>
        <w:rPr>
          <w:rFonts w:cs="Arial" w:ascii="Arial" w:hAnsi="Arial"/>
          <w:b/>
          <w:sz w:val="22"/>
          <w:szCs w:val="22"/>
        </w:rPr>
        <w:t>2021</w:t>
      </w:r>
      <w:r>
        <w:rPr>
          <w:rFonts w:cs="Arial" w:ascii="Arial" w:hAnsi="Arial"/>
          <w:sz w:val="22"/>
          <w:szCs w:val="22"/>
        </w:rPr>
        <w:t>, TORNA PÚBLICO o RESULTADO FINAL DA ANÁLISE DAS INSCRIÇÕES do Processo Seletivo Simplificado para as funções de Condutor de Veículo de Emergência - Programa Salvar SAMU.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INSCRIÇÕES HOMOLOGADAS</w:t>
      </w:r>
    </w:p>
    <w:p>
      <w:pPr>
        <w:pStyle w:val="Normal"/>
        <w:spacing w:lineRule="auto" w:line="240"/>
        <w:jc w:val="left"/>
        <w:rPr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Condutor de Veículo de Emergência</w:t>
      </w:r>
      <w:r>
        <w:rPr>
          <w:rFonts w:cs="Arial" w:ascii="Arial" w:hAnsi="Arial"/>
          <w:sz w:val="22"/>
          <w:szCs w:val="22"/>
        </w:rPr>
        <w:t xml:space="preserve"> (Código 01).</w:t>
      </w:r>
    </w:p>
    <w:p>
      <w:pPr>
        <w:pStyle w:val="Normal"/>
        <w:spacing w:lineRule="auto" w:line="24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73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34"/>
        <w:gridCol w:w="8338"/>
      </w:tblGrid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19286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Alcindo Duarte Correa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19102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Diego Ramiro Souza da Silva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19181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Giovani da Costa Daunis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19209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Guilherme Duarte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19329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Ivan de Souza Vaz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19662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Jucilei Scheffer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19696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Junior Sérgio Trindade da Silva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19535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Kelsen de Bem Ribeiro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19633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Marcos Paulo da Silva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19377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Paulo Sérgio Cavalheiro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19114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Robert Joras Kiefer Duarte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19467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Romário Zeferino Carlos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19497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Sidnei Scheffer de Castilhos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INSCRIÇÕES </w:t>
      </w:r>
      <w:r>
        <w:rPr>
          <w:rFonts w:cs="Arial" w:ascii="Arial" w:hAnsi="Arial"/>
          <w:b/>
          <w:sz w:val="22"/>
          <w:szCs w:val="22"/>
        </w:rPr>
        <w:t xml:space="preserve">NÃO </w:t>
      </w:r>
      <w:r>
        <w:rPr>
          <w:rFonts w:cs="Arial" w:ascii="Arial" w:hAnsi="Arial"/>
          <w:sz w:val="22"/>
          <w:szCs w:val="22"/>
        </w:rPr>
        <w:t xml:space="preserve">HOMOLOGADAS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Condutor de Veículo de Emergência</w:t>
      </w:r>
      <w:r>
        <w:rPr>
          <w:rFonts w:eastAsia="Arial" w:cs="Arial" w:ascii="Arial" w:hAnsi="Arial"/>
          <w:sz w:val="22"/>
          <w:szCs w:val="22"/>
        </w:rPr>
        <w:t xml:space="preserve"> -  (Código 01).</w:t>
      </w:r>
    </w:p>
    <w:tbl>
      <w:tblPr>
        <w:tblW w:w="9913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3"/>
        <w:gridCol w:w="3285"/>
        <w:gridCol w:w="5775"/>
      </w:tblGrid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19562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Alberto dos Santos Raimundo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Não apresentou certificado dos cursos de BLS e APH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19236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Claudecir José Zaparoli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Não apresentou o conteúdo programático  dos cursos de APH, BLS e Condutor de veículos de Emergência.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19251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Eliseu Nicolau Rodrigues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Não apresentou o conteúdo programático  dos cursos de APH e BLS.</w:t>
            </w:r>
          </w:p>
        </w:tc>
      </w:tr>
      <w:tr>
        <w:trPr>
          <w:trHeight w:val="623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19711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Luciano Alves Maito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certidão de quitação eleitoral, em desacordo com o item 3.3.1.4; não apresentou conteúdo programático do curso BLS e do curso de condutor de veículos de emergência.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Gabinete do Prefeito de Torres, em 22 </w:t>
      </w:r>
      <w:r>
        <w:rPr>
          <w:rFonts w:eastAsia="Calibri" w:cs="Arial" w:ascii="Arial" w:hAnsi="Arial"/>
          <w:color w:val="000000"/>
          <w:sz w:val="22"/>
          <w:szCs w:val="22"/>
        </w:rPr>
        <w:t xml:space="preserve">de setembro </w:t>
      </w:r>
      <w:r>
        <w:rPr>
          <w:rFonts w:cs="Arial" w:ascii="Arial" w:hAnsi="Arial"/>
          <w:color w:val="000000"/>
          <w:sz w:val="22"/>
          <w:szCs w:val="22"/>
        </w:rPr>
        <w:t>de 2021.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  <w:sz w:val="22"/>
          <w:szCs w:val="22"/>
        </w:rPr>
        <w:t xml:space="preserve">Prefeito </w:t>
      </w:r>
      <w:r>
        <w:rPr>
          <w:rFonts w:eastAsia="Calibri" w:cs="Arial" w:ascii="Arial" w:hAnsi="Arial"/>
          <w:color w:val="000000"/>
          <w:sz w:val="22"/>
          <w:szCs w:val="22"/>
        </w:rPr>
        <w:t>Municipal.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52" w:footer="850" w:bottom="13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875" cy="158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qFormat/>
    <w:pPr>
      <w:keepNext/>
      <w:shd w:val="clear" w:fill="FFFFFF"/>
      <w:spacing w:lineRule="exact" w:line="274" w:before="106" w:after="0"/>
      <w:jc w:val="center"/>
      <w:outlineLvl w:val="0"/>
    </w:pPr>
    <w:rPr>
      <w:rFonts w:ascii="Arial" w:hAnsi="Arial" w:cs="Arial"/>
      <w:b/>
      <w:bCs/>
      <w:color w:val="000000"/>
      <w:spacing w:val="-7"/>
      <w:lang w:val="pt-PT"/>
    </w:rPr>
  </w:style>
  <w:style w:type="paragraph" w:styleId="Ttulo2">
    <w:name w:val="Título 2"/>
    <w:basedOn w:val="Ttulo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NSimSun" w:cs="Lucida Sans"/>
      <w:b/>
      <w:bCs/>
      <w:color w:val="00000A"/>
      <w:sz w:val="32"/>
      <w:szCs w:val="32"/>
      <w:lang w:val="pt-BR" w:eastAsia="zh-CN" w:bidi="hi-IN"/>
    </w:rPr>
  </w:style>
  <w:style w:type="paragraph" w:styleId="Ttulo3">
    <w:name w:val="Título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NSimSun" w:cs="Lucida Sans"/>
      <w:b/>
      <w:bCs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Ttulo"/>
    <w:qFormat/>
    <w:pPr>
      <w:widowControl w:val="false"/>
      <w:bidi w:val="0"/>
      <w:spacing w:before="120" w:after="120"/>
      <w:jc w:val="left"/>
      <w:outlineLvl w:val="3"/>
    </w:pPr>
    <w:rPr>
      <w:rFonts w:ascii="Liberation Serif" w:hAnsi="Liberation Serif" w:eastAsia="NSimSun" w:cs="Lucida Sans"/>
      <w:b/>
      <w:bCs/>
      <w:i/>
      <w:iCs/>
      <w:color w:val="00000A"/>
      <w:sz w:val="27"/>
      <w:szCs w:val="27"/>
      <w:lang w:val="pt-BR" w:eastAsia="zh-CN" w:bidi="hi-IN"/>
    </w:rPr>
  </w:style>
  <w:style w:type="paragraph" w:styleId="Ttulo5">
    <w:name w:val="Título 5"/>
    <w:basedOn w:val="Ttulo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NSimSun" w:cs="Lucida Sans"/>
      <w:b/>
      <w:bCs/>
      <w:color w:val="00000A"/>
      <w:sz w:val="24"/>
      <w:szCs w:val="24"/>
      <w:lang w:val="pt-BR" w:eastAsia="zh-CN" w:bidi="hi-IN"/>
    </w:rPr>
  </w:style>
  <w:style w:type="paragraph" w:styleId="Ttulo6">
    <w:name w:val="Título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Título 7"/>
    <w:basedOn w:val="Ttulo"/>
    <w:qFormat/>
    <w:pPr>
      <w:widowControl w:val="false"/>
      <w:bidi w:val="0"/>
      <w:spacing w:before="60" w:after="60"/>
      <w:jc w:val="left"/>
      <w:outlineLvl w:val="6"/>
    </w:pPr>
    <w:rPr>
      <w:rFonts w:ascii="Liberation Serif" w:hAnsi="Liberation Serif" w:eastAsia="NSimSun" w:cs="Lucida Sans"/>
      <w:b/>
      <w:bCs/>
      <w:color w:val="00000A"/>
      <w:sz w:val="22"/>
      <w:szCs w:val="22"/>
      <w:lang w:val="pt-BR" w:eastAsia="zh-CN" w:bidi="hi-IN"/>
    </w:rPr>
  </w:style>
  <w:style w:type="paragraph" w:styleId="Ttulo8">
    <w:name w:val="Título 8"/>
    <w:basedOn w:val="Ttulo"/>
    <w:qFormat/>
    <w:pPr>
      <w:widowControl w:val="false"/>
      <w:bidi w:val="0"/>
      <w:spacing w:before="60" w:after="60"/>
      <w:jc w:val="left"/>
      <w:outlineLvl w:val="7"/>
    </w:pPr>
    <w:rPr>
      <w:rFonts w:ascii="Liberation Serif" w:hAnsi="Liberation Serif" w:eastAsia="NSimSun" w:cs="Lucida Sans"/>
      <w:b/>
      <w:bCs/>
      <w:i/>
      <w:iCs/>
      <w:color w:val="00000A"/>
      <w:sz w:val="22"/>
      <w:szCs w:val="22"/>
      <w:lang w:val="pt-BR" w:eastAsia="zh-CN" w:bidi="hi-IN"/>
    </w:rPr>
  </w:style>
  <w:style w:type="paragraph" w:styleId="Ttulo9">
    <w:name w:val="Título 9"/>
    <w:basedOn w:val="Ttulo"/>
    <w:qFormat/>
    <w:pPr>
      <w:widowControl w:val="false"/>
      <w:bidi w:val="0"/>
      <w:spacing w:before="60" w:after="60"/>
      <w:jc w:val="left"/>
      <w:outlineLvl w:val="8"/>
    </w:pPr>
    <w:rPr>
      <w:rFonts w:ascii="Liberation Serif" w:hAnsi="Liberation Serif" w:eastAsia="NSimSun" w:cs="Lucida Sans"/>
      <w:b/>
      <w:bCs/>
      <w:color w:val="00000A"/>
      <w:sz w:val="21"/>
      <w:szCs w:val="21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Cs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character" w:styleId="ListLabel2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bidi w:val="0"/>
      <w:jc w:val="left"/>
    </w:pPr>
    <w:rPr>
      <w:rFonts w:ascii="Liberation Serif" w:hAnsi="Liberation Serif" w:eastAsia="NSimSun" w:cs="Arial"/>
      <w:color w:val="00000A"/>
      <w:sz w:val="20"/>
      <w:szCs w:val="24"/>
      <w:lang w:val="pt-BR" w:eastAsia="zh-CN" w:bidi="hi-IN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>
    <w:name w:val="Título2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10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426</TotalTime>
  <Application>LibreOffice/5.1.1.3$Windows_x86 LibreOffice_project/89f508ef3ecebd2cfb8e1def0f0ba9a803b88a6d</Application>
  <Pages>1</Pages>
  <Words>280</Words>
  <Characters>1512</Characters>
  <CharactersWithSpaces>1745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sirlei</dc:creator>
  <dc:description/>
  <dc:language>pt-BR</dc:language>
  <cp:lastModifiedBy/>
  <cp:lastPrinted>2021-05-26T12:01:38Z</cp:lastPrinted>
  <dcterms:modified xsi:type="dcterms:W3CDTF">2021-09-22T16:04:21Z</dcterms:modified>
  <cp:revision>135</cp:revision>
  <dc:subject/>
  <dc:title>Memo</dc:title>
</cp:coreProperties>
</file>