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right="1114"/>
      </w:pPr>
      <w:r>
        <w:rPr/>
        <w:t>CONTRATO</w:t>
      </w:r>
      <w:r>
        <w:rPr>
          <w:spacing w:val="-8"/>
        </w:rPr>
        <w:t> </w:t>
      </w:r>
      <w:r>
        <w:rPr/>
        <w:t>nº</w:t>
      </w:r>
      <w:r>
        <w:rPr>
          <w:spacing w:val="-9"/>
        </w:rPr>
        <w:t> </w:t>
      </w:r>
      <w:r>
        <w:rPr/>
        <w:t>74/2021</w:t>
      </w:r>
      <w:r>
        <w:rPr>
          <w:spacing w:val="-53"/>
        </w:rPr>
        <w:t> </w:t>
      </w:r>
      <w:r>
        <w:rPr/>
        <w:t>CONVITE</w:t>
      </w:r>
      <w:r>
        <w:rPr>
          <w:spacing w:val="-3"/>
        </w:rPr>
        <w:t> </w:t>
      </w:r>
      <w:r>
        <w:rPr/>
        <w:t>Nº 136/2021</w:t>
      </w:r>
    </w:p>
    <w:p>
      <w:pPr>
        <w:spacing w:before="1"/>
        <w:ind w:left="18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 EMPENHO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4983/2021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1"/>
        <w:spacing w:before="138"/>
      </w:pPr>
      <w:r>
        <w:rPr/>
        <w:t>CONTRATANTE</w:t>
      </w:r>
    </w:p>
    <w:p>
      <w:pPr>
        <w:pStyle w:val="BodyText"/>
        <w:ind w:left="0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7"/>
        <w:ind w:left="0"/>
        <w:rPr>
          <w:rFonts w:ascii="Arial"/>
          <w:b/>
          <w:sz w:val="23"/>
        </w:rPr>
      </w:pPr>
    </w:p>
    <w:p>
      <w:pPr>
        <w:spacing w:line="237" w:lineRule="auto" w:before="0"/>
        <w:ind w:left="182" w:right="897" w:firstLine="0"/>
        <w:jc w:val="both"/>
        <w:rPr>
          <w:sz w:val="20"/>
        </w:rPr>
      </w:pP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Serviço,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celebram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DUARTE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ENGENHARIA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  CONSTRUÇÕES</w:t>
      </w:r>
      <w:r>
        <w:rPr>
          <w:rFonts w:ascii="Arial" w:hAnsi="Arial"/>
          <w:b/>
          <w:spacing w:val="54"/>
          <w:sz w:val="20"/>
        </w:rPr>
        <w:t> </w:t>
      </w:r>
      <w:r>
        <w:rPr>
          <w:rFonts w:ascii="Arial" w:hAnsi="Arial"/>
          <w:b/>
          <w:sz w:val="20"/>
        </w:rPr>
        <w:t>LTDA</w:t>
      </w:r>
      <w:r>
        <w:rPr>
          <w:sz w:val="20"/>
        </w:rPr>
        <w:t>,</w:t>
      </w:r>
    </w:p>
    <w:p>
      <w:pPr>
        <w:pStyle w:val="BodyText"/>
        <w:spacing w:before="7"/>
        <w:jc w:val="both"/>
      </w:pP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 nº</w:t>
      </w:r>
      <w:r>
        <w:rPr>
          <w:spacing w:val="-2"/>
        </w:rPr>
        <w:t> </w:t>
      </w:r>
      <w:r>
        <w:rPr/>
        <w:t>8.666 de</w:t>
      </w:r>
      <w:r>
        <w:rPr>
          <w:spacing w:val="-3"/>
        </w:rPr>
        <w:t> </w:t>
      </w:r>
      <w:r>
        <w:rPr/>
        <w:t>21/06/93.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47" w:footer="778" w:top="1500" w:bottom="960" w:left="1520" w:right="800"/>
          <w:pgNumType w:start="1"/>
          <w:cols w:num="2" w:equalWidth="0">
            <w:col w:w="3462" w:space="1075"/>
            <w:col w:w="5053"/>
          </w:cols>
        </w:sectPr>
      </w:pPr>
    </w:p>
    <w:p>
      <w:pPr>
        <w:pStyle w:val="BodyText"/>
        <w:spacing w:before="3"/>
        <w:ind w:right="898"/>
        <w:jc w:val="both"/>
      </w:pPr>
      <w:r>
        <w:rPr/>
        <w:t>O Município de Torres, com sede administrativa na Rua Jose Antônio, Picoral, 79 - Torres/RS,</w:t>
      </w:r>
      <w:r>
        <w:rPr>
          <w:spacing w:val="1"/>
        </w:rPr>
        <w:t> </w:t>
      </w:r>
      <w:r>
        <w:rPr/>
        <w:t>CEP 95560-000, inscrito no CGC/MF N.º 87.876.801/0001-01, representado neste ato pelo</w:t>
      </w:r>
      <w:r>
        <w:rPr>
          <w:spacing w:val="1"/>
        </w:rPr>
        <w:t> </w:t>
      </w:r>
      <w:r>
        <w:rPr/>
        <w:t>Prefeito Municipal, CARLOS ALBERTO MATOS DE SOUZA, brasileiro, residente e domiciliado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Torres-RS,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424.456.470-53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competência</w:t>
      </w:r>
      <w:r>
        <w:rPr>
          <w:spacing w:val="55"/>
        </w:rPr>
        <w:t> </w:t>
      </w:r>
      <w:r>
        <w:rPr/>
        <w:t>para</w:t>
      </w:r>
      <w:r>
        <w:rPr>
          <w:spacing w:val="-53"/>
        </w:rPr>
        <w:t> </w:t>
      </w:r>
      <w:r>
        <w:rPr/>
        <w:t>assinar</w:t>
      </w:r>
      <w:r>
        <w:rPr>
          <w:spacing w:val="-1"/>
        </w:rPr>
        <w:t> </w:t>
      </w:r>
      <w:r>
        <w:rPr/>
        <w:t>Contratos.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</w:pPr>
      <w:r>
        <w:rPr/>
        <w:t>CONTRATADA</w:t>
      </w:r>
    </w:p>
    <w:p>
      <w:pPr>
        <w:pStyle w:val="BodyText"/>
        <w:ind w:right="894"/>
        <w:jc w:val="both"/>
      </w:pPr>
      <w:r>
        <w:rPr/>
        <w:t>Empresa Duarte Engenharia e Construções LTDA, estabelecida na Rua Henrique Laje, nº 234,</w:t>
      </w:r>
      <w:r>
        <w:rPr>
          <w:spacing w:val="1"/>
        </w:rPr>
        <w:t> </w:t>
      </w:r>
      <w:r>
        <w:rPr/>
        <w:t>bloco</w:t>
      </w:r>
      <w:r>
        <w:rPr>
          <w:spacing w:val="1"/>
        </w:rPr>
        <w:t> </w:t>
      </w:r>
      <w:r>
        <w:rPr/>
        <w:t>02,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88801-010,</w:t>
      </w:r>
      <w:r>
        <w:rPr>
          <w:spacing w:val="1"/>
        </w:rPr>
        <w:t> </w:t>
      </w:r>
      <w:r>
        <w:rPr/>
        <w:t>telefone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3443-8820,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-53"/>
        </w:rPr>
        <w:t> </w:t>
      </w:r>
      <w:r>
        <w:rPr/>
        <w:t>40.858.126/0001-20, representada neste ato pelo Sr. Gabriel Duarte Cardoso, portador do RG</w:t>
      </w:r>
      <w:r>
        <w:rPr>
          <w:spacing w:val="1"/>
        </w:rPr>
        <w:t> </w:t>
      </w:r>
      <w:r>
        <w:rPr/>
        <w:t>6.137.087, CPF 087.164.279-47, com poderes para representar a firma nos termos instrumento</w:t>
      </w:r>
      <w:r>
        <w:rPr>
          <w:spacing w:val="-53"/>
        </w:rPr>
        <w:t> </w:t>
      </w:r>
      <w:r>
        <w:rPr/>
        <w:t>de mandato, tem entre si justo e avençado, e celebram por força deste instrumento o presente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 com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junho de</w:t>
      </w:r>
      <w:r>
        <w:rPr>
          <w:spacing w:val="1"/>
        </w:rPr>
        <w:t> </w:t>
      </w:r>
      <w:r>
        <w:rPr/>
        <w:t>1993.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4"/>
        </w:rPr>
        <w:t> </w:t>
      </w:r>
      <w:r>
        <w:rPr/>
        <w:t>PRIMEIRA:</w:t>
      </w:r>
      <w:r>
        <w:rPr>
          <w:spacing w:val="53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spacing w:before="0"/>
        <w:ind w:left="182" w:right="896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Constitui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ESPECIALIZADA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PRESTAÇÃO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CONSTRUÇÃO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BASES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INSTALAÇÃO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ACADEMIA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AR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LIVRE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NAS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PRAÇAS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PINHEIRO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MACHADO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CLAUDINO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NUNES</w:t>
      </w:r>
    </w:p>
    <w:p>
      <w:pPr>
        <w:spacing w:line="240" w:lineRule="auto" w:before="0"/>
        <w:ind w:left="182" w:right="89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PEREIRA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solicitação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Planejamento,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Memorial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descritivo,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Cronograma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Físico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Financeiro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Arquitetônico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CONTRATADA, </w:t>
      </w:r>
      <w:r>
        <w:rPr>
          <w:sz w:val="20"/>
        </w:rPr>
        <w:t>passam a fazer parte integrante deste instrumento, independentemente de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-1"/>
          <w:sz w:val="20"/>
        </w:rPr>
        <w:t> </w:t>
      </w:r>
      <w:r>
        <w:rPr>
          <w:sz w:val="20"/>
        </w:rPr>
        <w:t>transcrições.</w:t>
      </w: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6"/>
        <w:gridCol w:w="568"/>
        <w:gridCol w:w="3967"/>
        <w:gridCol w:w="1987"/>
        <w:gridCol w:w="1557"/>
      </w:tblGrid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spacing w:line="227" w:lineRule="exact"/>
              <w:ind w:left="127" w:right="1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566" w:type="dxa"/>
          </w:tcPr>
          <w:p>
            <w:pPr>
              <w:pStyle w:val="TableParagraph"/>
              <w:spacing w:line="227" w:lineRule="exact"/>
              <w:ind w:left="90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line="227" w:lineRule="exact"/>
              <w:ind w:left="17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987" w:type="dxa"/>
          </w:tcPr>
          <w:p>
            <w:pPr>
              <w:pStyle w:val="TableParagraph"/>
              <w:spacing w:line="237" w:lineRule="auto"/>
              <w:ind w:left="743" w:right="7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un.</w:t>
            </w:r>
          </w:p>
        </w:tc>
        <w:tc>
          <w:tcPr>
            <w:tcW w:w="1557" w:type="dxa"/>
          </w:tcPr>
          <w:p>
            <w:pPr>
              <w:pStyle w:val="TableParagraph"/>
              <w:spacing w:line="237" w:lineRule="auto"/>
              <w:ind w:left="528" w:right="5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8" w:type="dxa"/>
          </w:tcPr>
          <w:p>
            <w:pPr>
              <w:pStyle w:val="TableParagraph"/>
              <w:spacing w:line="227" w:lineRule="exact"/>
              <w:ind w:left="149" w:right="146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3967" w:type="dxa"/>
          </w:tcPr>
          <w:p>
            <w:pPr>
              <w:pStyle w:val="TableParagraph"/>
              <w:spacing w:line="230" w:lineRule="exact"/>
              <w:ind w:left="70" w:right="57"/>
              <w:jc w:val="both"/>
              <w:rPr>
                <w:sz w:val="20"/>
              </w:rPr>
            </w:pPr>
            <w:r>
              <w:rPr>
                <w:sz w:val="20"/>
              </w:rPr>
              <w:t>SERVIÇO DE BASES PARA ACADEMIAS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CLAUDINO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PEREIRA</w:t>
            </w:r>
          </w:p>
        </w:tc>
        <w:tc>
          <w:tcPr>
            <w:tcW w:w="198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15.137,42</w:t>
            </w:r>
          </w:p>
        </w:tc>
        <w:tc>
          <w:tcPr>
            <w:tcW w:w="155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15.137,42</w:t>
            </w:r>
          </w:p>
        </w:tc>
      </w:tr>
      <w:tr>
        <w:trPr>
          <w:trHeight w:val="688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8" w:type="dxa"/>
          </w:tcPr>
          <w:p>
            <w:pPr>
              <w:pStyle w:val="TableParagraph"/>
              <w:spacing w:line="227" w:lineRule="exact"/>
              <w:ind w:left="149" w:right="146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3967" w:type="dxa"/>
          </w:tcPr>
          <w:p>
            <w:pPr>
              <w:pStyle w:val="TableParagraph"/>
              <w:spacing w:line="230" w:lineRule="exact"/>
              <w:ind w:left="70" w:right="57"/>
              <w:jc w:val="both"/>
              <w:rPr>
                <w:sz w:val="20"/>
              </w:rPr>
            </w:pPr>
            <w:r>
              <w:rPr>
                <w:sz w:val="20"/>
              </w:rPr>
              <w:t>SERVIÇO DE BASES PARA ACADEMIAS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PINHEIRO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MACHADO</w:t>
            </w:r>
          </w:p>
        </w:tc>
        <w:tc>
          <w:tcPr>
            <w:tcW w:w="198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32.092,11</w:t>
            </w:r>
          </w:p>
        </w:tc>
        <w:tc>
          <w:tcPr>
            <w:tcW w:w="155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32.092,11</w:t>
            </w:r>
          </w:p>
        </w:tc>
      </w:tr>
      <w:tr>
        <w:trPr>
          <w:trHeight w:val="229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line="209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VALOR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TOTAL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09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47.229,53</w:t>
            </w:r>
          </w:p>
        </w:tc>
      </w:tr>
    </w:tbl>
    <w:p>
      <w:pPr>
        <w:pStyle w:val="Heading1"/>
        <w:ind w:right="908"/>
        <w:jc w:val="both"/>
      </w:pPr>
      <w:r>
        <w:rPr/>
        <w:t>R$ 47.229,53 (quarenta e sete mil, duzentos e vinte e nove reais e cinquenta e três</w:t>
      </w:r>
      <w:r>
        <w:rPr>
          <w:spacing w:val="1"/>
        </w:rPr>
        <w:t> </w:t>
      </w:r>
      <w:r>
        <w:rPr/>
        <w:t>centavos)</w:t>
      </w:r>
    </w:p>
    <w:p>
      <w:pPr>
        <w:pStyle w:val="BodyText"/>
        <w:spacing w:before="7"/>
        <w:ind w:left="0"/>
        <w:rPr>
          <w:rFonts w:ascii="Arial"/>
          <w:b/>
          <w:sz w:val="19"/>
        </w:rPr>
      </w:pPr>
    </w:p>
    <w:p>
      <w:pPr>
        <w:spacing w:before="0"/>
        <w:ind w:left="182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SEGUNDA: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PRAZO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EXECUÇÃO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VIGÊNCIA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2" w:lineRule="auto" w:before="1" w:after="0"/>
        <w:ind w:left="182" w:right="899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prazo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execução</w:t>
      </w:r>
      <w:r>
        <w:rPr>
          <w:spacing w:val="10"/>
          <w:sz w:val="20"/>
        </w:rPr>
        <w:t> </w:t>
      </w:r>
      <w:r>
        <w:rPr>
          <w:sz w:val="20"/>
        </w:rPr>
        <w:t>dos</w:t>
      </w:r>
      <w:r>
        <w:rPr>
          <w:spacing w:val="13"/>
          <w:sz w:val="20"/>
        </w:rPr>
        <w:t> </w:t>
      </w:r>
      <w:r>
        <w:rPr>
          <w:sz w:val="20"/>
        </w:rPr>
        <w:t>serviços</w:t>
      </w:r>
      <w:r>
        <w:rPr>
          <w:spacing w:val="12"/>
          <w:sz w:val="20"/>
        </w:rPr>
        <w:t> </w:t>
      </w:r>
      <w:r>
        <w:rPr>
          <w:sz w:val="20"/>
        </w:rPr>
        <w:t>será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02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(dois)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meses</w:t>
      </w:r>
      <w:r>
        <w:rPr>
          <w:sz w:val="20"/>
        </w:rPr>
        <w:t>,</w:t>
      </w:r>
      <w:r>
        <w:rPr>
          <w:spacing w:val="11"/>
          <w:sz w:val="20"/>
        </w:rPr>
        <w:t> </w:t>
      </w:r>
      <w:r>
        <w:rPr>
          <w:sz w:val="20"/>
        </w:rPr>
        <w:t>contados</w:t>
      </w:r>
      <w:r>
        <w:rPr>
          <w:spacing w:val="15"/>
          <w:sz w:val="20"/>
        </w:rPr>
        <w:t> </w:t>
      </w:r>
      <w:r>
        <w:rPr>
          <w:sz w:val="20"/>
        </w:rPr>
        <w:t>da</w:t>
      </w:r>
      <w:r>
        <w:rPr>
          <w:spacing w:val="10"/>
          <w:sz w:val="20"/>
        </w:rPr>
        <w:t> </w:t>
      </w:r>
      <w:r>
        <w:rPr>
          <w:sz w:val="20"/>
        </w:rPr>
        <w:t>emissão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Ordem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Municipal de</w:t>
      </w:r>
      <w:r>
        <w:rPr>
          <w:spacing w:val="1"/>
          <w:sz w:val="20"/>
        </w:rPr>
        <w:t> </w:t>
      </w:r>
      <w:r>
        <w:rPr>
          <w:sz w:val="20"/>
        </w:rPr>
        <w:t>Planejamento.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2" w:lineRule="auto" w:before="0" w:after="0"/>
        <w:ind w:left="182" w:right="8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vigência</w:t>
      </w:r>
      <w:r>
        <w:rPr>
          <w:spacing w:val="45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presente</w:t>
      </w:r>
      <w:r>
        <w:rPr>
          <w:spacing w:val="45"/>
          <w:sz w:val="20"/>
        </w:rPr>
        <w:t> </w:t>
      </w:r>
      <w:r>
        <w:rPr>
          <w:sz w:val="20"/>
        </w:rPr>
        <w:t>contrato</w:t>
      </w:r>
      <w:r>
        <w:rPr>
          <w:spacing w:val="45"/>
          <w:sz w:val="20"/>
        </w:rPr>
        <w:t> </w:t>
      </w:r>
      <w:r>
        <w:rPr>
          <w:sz w:val="20"/>
        </w:rPr>
        <w:t>será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rFonts w:ascii="Arial" w:hAnsi="Arial"/>
          <w:b/>
          <w:sz w:val="20"/>
        </w:rPr>
        <w:t>05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(cinco)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partir</w:t>
      </w:r>
      <w:r>
        <w:rPr>
          <w:spacing w:val="46"/>
          <w:sz w:val="20"/>
        </w:rPr>
        <w:t> </w:t>
      </w:r>
      <w:r>
        <w:rPr>
          <w:sz w:val="20"/>
        </w:rPr>
        <w:t>da</w:t>
      </w:r>
      <w:r>
        <w:rPr>
          <w:spacing w:val="47"/>
          <w:sz w:val="20"/>
        </w:rPr>
        <w:t> </w:t>
      </w:r>
      <w:r>
        <w:rPr>
          <w:sz w:val="20"/>
        </w:rPr>
        <w:t>data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sua</w:t>
      </w:r>
      <w:r>
        <w:rPr>
          <w:spacing w:val="-52"/>
          <w:sz w:val="20"/>
        </w:rPr>
        <w:t> </w:t>
      </w:r>
      <w:r>
        <w:rPr>
          <w:sz w:val="20"/>
        </w:rPr>
        <w:t>assinatura.</w:t>
      </w: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182" w:right="898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contratado</w:t>
      </w:r>
      <w:r>
        <w:rPr>
          <w:spacing w:val="29"/>
          <w:sz w:val="20"/>
        </w:rPr>
        <w:t> </w:t>
      </w:r>
      <w:r>
        <w:rPr>
          <w:sz w:val="20"/>
        </w:rPr>
        <w:t>deverá</w:t>
      </w:r>
      <w:r>
        <w:rPr>
          <w:spacing w:val="32"/>
          <w:sz w:val="20"/>
        </w:rPr>
        <w:t> </w:t>
      </w:r>
      <w:r>
        <w:rPr>
          <w:sz w:val="20"/>
        </w:rPr>
        <w:t>manter</w:t>
      </w:r>
      <w:r>
        <w:rPr>
          <w:spacing w:val="30"/>
          <w:sz w:val="20"/>
        </w:rPr>
        <w:t> </w:t>
      </w:r>
      <w:r>
        <w:rPr>
          <w:sz w:val="20"/>
        </w:rPr>
        <w:t>um</w:t>
      </w:r>
      <w:r>
        <w:rPr>
          <w:spacing w:val="34"/>
          <w:sz w:val="20"/>
        </w:rPr>
        <w:t> </w:t>
      </w:r>
      <w:r>
        <w:rPr>
          <w:sz w:val="20"/>
        </w:rPr>
        <w:t>preposto</w:t>
      </w:r>
      <w:r>
        <w:rPr>
          <w:spacing w:val="29"/>
          <w:sz w:val="20"/>
        </w:rPr>
        <w:t> </w:t>
      </w:r>
      <w:r>
        <w:rPr>
          <w:sz w:val="20"/>
        </w:rPr>
        <w:t>aceito</w:t>
      </w:r>
      <w:r>
        <w:rPr>
          <w:spacing w:val="29"/>
          <w:sz w:val="20"/>
        </w:rPr>
        <w:t> </w:t>
      </w:r>
      <w:r>
        <w:rPr>
          <w:sz w:val="20"/>
        </w:rPr>
        <w:t>pelo</w:t>
      </w:r>
      <w:r>
        <w:rPr>
          <w:spacing w:val="30"/>
          <w:sz w:val="20"/>
        </w:rPr>
        <w:t> </w:t>
      </w:r>
      <w:r>
        <w:rPr>
          <w:sz w:val="20"/>
        </w:rPr>
        <w:t>contratante,</w:t>
      </w:r>
      <w:r>
        <w:rPr>
          <w:spacing w:val="29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local</w:t>
      </w:r>
      <w:r>
        <w:rPr>
          <w:spacing w:val="31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obra</w:t>
      </w:r>
      <w:r>
        <w:rPr>
          <w:spacing w:val="32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serviço, para</w:t>
      </w:r>
      <w:r>
        <w:rPr>
          <w:spacing w:val="-1"/>
          <w:sz w:val="20"/>
        </w:rPr>
        <w:t> </w:t>
      </w:r>
      <w:r>
        <w:rPr>
          <w:sz w:val="20"/>
        </w:rPr>
        <w:t>representá-lo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 contrato.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7"/>
        </w:rPr>
        <w:t> </w:t>
      </w:r>
      <w:r>
        <w:rPr/>
        <w:t>TERCEIRA: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</w:p>
    <w:p>
      <w:pPr>
        <w:pStyle w:val="BodyText"/>
        <w:ind w:right="900"/>
        <w:jc w:val="both"/>
      </w:pPr>
      <w:r>
        <w:rPr/>
        <w:t>O valor do presente contrato é de R$ 47.229,53 (quarenta e sete mil, duzentos e vinte e nove</w:t>
      </w:r>
      <w:r>
        <w:rPr>
          <w:spacing w:val="1"/>
        </w:rPr>
        <w:t> </w:t>
      </w:r>
      <w:r>
        <w:rPr/>
        <w:t>reais e cinquenta e três centavos) que será pago conforme efetiva entrega dos materiais,</w:t>
      </w:r>
      <w:r>
        <w:rPr>
          <w:spacing w:val="1"/>
        </w:rPr>
        <w:t> </w:t>
      </w:r>
      <w:r>
        <w:rPr/>
        <w:t>devidamente atestado pela Secretaria Municipal de Planejamento, juntamente com a nota fiscal</w:t>
      </w:r>
      <w:r>
        <w:rPr>
          <w:spacing w:val="-53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contratada.</w:t>
      </w:r>
    </w:p>
    <w:p>
      <w:pPr>
        <w:spacing w:after="0"/>
        <w:jc w:val="both"/>
        <w:sectPr>
          <w:type w:val="continuous"/>
          <w:pgSz w:w="11910" w:h="16840"/>
          <w:pgMar w:top="1500" w:bottom="960" w:left="1520" w:right="800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spacing w:before="93"/>
      </w:pPr>
      <w:r>
        <w:rPr/>
        <w:t>CLÁUSULA</w:t>
      </w:r>
      <w:r>
        <w:rPr>
          <w:spacing w:val="-8"/>
        </w:rPr>
        <w:t> </w:t>
      </w:r>
      <w:r>
        <w:rPr/>
        <w:t>QUARTA:</w:t>
      </w:r>
      <w:r>
        <w:rPr>
          <w:spacing w:val="-2"/>
        </w:rPr>
        <w:t> </w:t>
      </w:r>
      <w:r>
        <w:rPr/>
        <w:t>DO PAGAMENTO</w:t>
      </w:r>
    </w:p>
    <w:p>
      <w:pPr>
        <w:pStyle w:val="BodyText"/>
        <w:spacing w:before="3"/>
        <w:ind w:right="895"/>
        <w:jc w:val="both"/>
      </w:pPr>
      <w:r>
        <w:rPr/>
        <w:t>4.1.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 das</w:t>
      </w:r>
      <w:r>
        <w:rPr>
          <w:spacing w:val="1"/>
        </w:rPr>
        <w:t> </w:t>
      </w:r>
      <w:r>
        <w:rPr/>
        <w:t>obrigações será</w:t>
      </w:r>
      <w:r>
        <w:rPr>
          <w:spacing w:val="55"/>
        </w:rPr>
        <w:t> </w:t>
      </w:r>
      <w:r>
        <w:rPr/>
        <w:t>realizado mediante medições mensais,</w:t>
      </w:r>
      <w:r>
        <w:rPr>
          <w:spacing w:val="56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Laudo de Vistoria e Boletim de Medição dos serviços efetivamente realizados emitidos pela</w:t>
      </w:r>
      <w:r>
        <w:rPr>
          <w:spacing w:val="1"/>
        </w:rPr>
        <w:t> </w:t>
      </w:r>
      <w:r>
        <w:rPr/>
        <w:t>Fiscalização, conforme a apresentação de Notas Fiscais e/ou Faturas, na entrega dos serviços,</w:t>
      </w:r>
      <w:r>
        <w:rPr>
          <w:spacing w:val="-53"/>
        </w:rPr>
        <w:t> </w:t>
      </w:r>
      <w:r>
        <w:rPr/>
        <w:t>objeto desta licitação e, devidamente atestadas pelo responsável, devendo a CONTRATADA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com</w:t>
      </w:r>
      <w:r>
        <w:rPr>
          <w:spacing w:val="3"/>
        </w:rPr>
        <w:t> </w:t>
      </w:r>
      <w:r>
        <w:rPr/>
        <w:t>todas</w:t>
      </w:r>
      <w:r>
        <w:rPr>
          <w:spacing w:val="-1"/>
        </w:rPr>
        <w:t> </w:t>
      </w:r>
      <w:r>
        <w:rPr/>
        <w:t>as obrigações trabalhistas,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INSS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FGTS</w:t>
      </w:r>
      <w:r>
        <w:rPr>
          <w:spacing w:val="-1"/>
        </w:rPr>
        <w:t> </w:t>
      </w:r>
      <w:r>
        <w:rPr/>
        <w:t>quitadas.</w:t>
      </w:r>
    </w:p>
    <w:p>
      <w:pPr>
        <w:pStyle w:val="Heading1"/>
        <w:ind w:right="841" w:firstLine="110"/>
        <w:rPr>
          <w:rFonts w:ascii="Arial MT" w:hAnsi="Arial MT"/>
          <w:b w:val="0"/>
        </w:rPr>
      </w:pPr>
      <w:r>
        <w:rPr/>
        <w:t>Obs: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emissão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Laudo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Vistoria</w:t>
      </w:r>
      <w:r>
        <w:rPr>
          <w:spacing w:val="12"/>
        </w:rPr>
        <w:t> </w:t>
      </w:r>
      <w:r>
        <w:rPr/>
        <w:t>não</w:t>
      </w:r>
      <w:r>
        <w:rPr>
          <w:spacing w:val="12"/>
        </w:rPr>
        <w:t> </w:t>
      </w:r>
      <w:r>
        <w:rPr/>
        <w:t>exime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contratada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reparar</w:t>
      </w:r>
      <w:r>
        <w:rPr>
          <w:spacing w:val="11"/>
        </w:rPr>
        <w:t> </w:t>
      </w:r>
      <w:r>
        <w:rPr/>
        <w:t>as</w:t>
      </w:r>
      <w:r>
        <w:rPr>
          <w:spacing w:val="-52"/>
        </w:rPr>
        <w:t> </w:t>
      </w:r>
      <w:r>
        <w:rPr/>
        <w:t>falhas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danos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por ventura,</w:t>
      </w:r>
      <w:r>
        <w:rPr>
          <w:spacing w:val="-1"/>
        </w:rPr>
        <w:t> </w:t>
      </w:r>
      <w:r>
        <w:rPr/>
        <w:t>vierem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ocorrer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má execução</w:t>
      </w:r>
      <w:r>
        <w:rPr>
          <w:spacing w:val="-1"/>
        </w:rPr>
        <w:t> </w:t>
      </w:r>
      <w:r>
        <w:rPr/>
        <w:t>dos serviços</w:t>
      </w:r>
      <w:r>
        <w:rPr>
          <w:rFonts w:ascii="Arial MT" w:hAnsi="Arial MT"/>
          <w:b w:val="0"/>
        </w:rPr>
        <w:t>.</w:t>
      </w:r>
    </w:p>
    <w:p>
      <w:pPr>
        <w:pStyle w:val="ListParagraph"/>
        <w:numPr>
          <w:ilvl w:val="1"/>
          <w:numId w:val="2"/>
        </w:numPr>
        <w:tabs>
          <w:tab w:pos="569" w:val="left" w:leader="none"/>
        </w:tabs>
        <w:spacing w:line="229" w:lineRule="exact" w:before="1" w:after="0"/>
        <w:ind w:left="568" w:right="0" w:hanging="387"/>
        <w:jc w:val="both"/>
        <w:rPr>
          <w:sz w:val="20"/>
        </w:rPr>
      </w:pPr>
      <w:r>
        <w:rPr>
          <w:sz w:val="20"/>
        </w:rPr>
        <w:t>O Município</w:t>
      </w:r>
      <w:r>
        <w:rPr>
          <w:spacing w:val="-3"/>
          <w:sz w:val="20"/>
        </w:rPr>
        <w:t> </w:t>
      </w:r>
      <w:r>
        <w:rPr>
          <w:sz w:val="20"/>
        </w:rPr>
        <w:t>disporá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03</w:t>
      </w:r>
      <w:r>
        <w:rPr>
          <w:spacing w:val="-3"/>
          <w:sz w:val="20"/>
        </w:rPr>
        <w:t> </w:t>
      </w:r>
      <w:r>
        <w:rPr>
          <w:sz w:val="20"/>
        </w:rPr>
        <w:t>(três) dias</w:t>
      </w:r>
      <w:r>
        <w:rPr>
          <w:spacing w:val="-2"/>
          <w:sz w:val="20"/>
        </w:rPr>
        <w:t> </w:t>
      </w:r>
      <w:r>
        <w:rPr>
          <w:sz w:val="20"/>
        </w:rPr>
        <w:t>úteis para</w:t>
      </w:r>
      <w:r>
        <w:rPr>
          <w:spacing w:val="-1"/>
          <w:sz w:val="20"/>
        </w:rPr>
        <w:t> </w:t>
      </w:r>
      <w:r>
        <w:rPr>
          <w:sz w:val="20"/>
        </w:rPr>
        <w:t>ultimar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devido</w:t>
      </w:r>
      <w:r>
        <w:rPr>
          <w:spacing w:val="-3"/>
          <w:sz w:val="20"/>
        </w:rPr>
        <w:t> </w:t>
      </w:r>
      <w:r>
        <w:rPr>
          <w:sz w:val="20"/>
        </w:rPr>
        <w:t>atesto.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40" w:lineRule="auto" w:before="0" w:after="0"/>
        <w:ind w:left="182" w:right="904" w:firstLine="0"/>
        <w:jc w:val="both"/>
        <w:rPr>
          <w:sz w:val="20"/>
        </w:rPr>
      </w:pPr>
      <w:r>
        <w:rPr>
          <w:sz w:val="20"/>
        </w:rPr>
        <w:t>Documentos de cobrança, rejeitados por erros ou incorreções em seu preenchimento,</w:t>
      </w:r>
      <w:r>
        <w:rPr>
          <w:spacing w:val="1"/>
          <w:sz w:val="20"/>
        </w:rPr>
        <w:t> </w:t>
      </w:r>
      <w:r>
        <w:rPr>
          <w:sz w:val="20"/>
        </w:rPr>
        <w:t>serão formalmente enviados ao contratado no prazo máximo de 03 (três) dias úteis, contados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apresentação.</w:t>
      </w:r>
    </w:p>
    <w:p>
      <w:pPr>
        <w:pStyle w:val="ListParagraph"/>
        <w:numPr>
          <w:ilvl w:val="2"/>
          <w:numId w:val="2"/>
        </w:numPr>
        <w:tabs>
          <w:tab w:pos="739" w:val="left" w:leader="none"/>
        </w:tabs>
        <w:spacing w:line="240" w:lineRule="auto" w:before="0" w:after="0"/>
        <w:ind w:left="182" w:right="910" w:firstLine="0"/>
        <w:jc w:val="both"/>
        <w:rPr>
          <w:sz w:val="20"/>
        </w:rPr>
      </w:pPr>
      <w:r>
        <w:rPr>
          <w:sz w:val="20"/>
        </w:rPr>
        <w:t>Os documentos de cobrança, escoimados das causas que motivaram a rejeição, deverão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apresentados num</w:t>
      </w:r>
      <w:r>
        <w:rPr>
          <w:spacing w:val="3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03</w:t>
      </w:r>
      <w:r>
        <w:rPr>
          <w:spacing w:val="-1"/>
          <w:sz w:val="20"/>
        </w:rPr>
        <w:t> </w:t>
      </w:r>
      <w:r>
        <w:rPr>
          <w:sz w:val="20"/>
        </w:rPr>
        <w:t>(três)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2"/>
          <w:sz w:val="20"/>
        </w:rPr>
        <w:t> </w:t>
      </w:r>
      <w:r>
        <w:rPr>
          <w:sz w:val="20"/>
        </w:rPr>
        <w:t>úteis.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0" w:after="0"/>
        <w:ind w:left="182" w:right="903" w:firstLine="0"/>
        <w:jc w:val="both"/>
        <w:rPr>
          <w:sz w:val="20"/>
        </w:rPr>
      </w:pPr>
      <w:r>
        <w:rPr>
          <w:sz w:val="20"/>
        </w:rPr>
        <w:t>O Município disporá de um prazo de até </w:t>
      </w:r>
      <w:r>
        <w:rPr>
          <w:rFonts w:ascii="Arial" w:hAnsi="Arial"/>
          <w:b/>
          <w:sz w:val="20"/>
        </w:rPr>
        <w:t>30 (trinta) dias </w:t>
      </w:r>
      <w:r>
        <w:rPr>
          <w:sz w:val="20"/>
        </w:rPr>
        <w:t>contados a partir da data final do</w:t>
      </w:r>
      <w:r>
        <w:rPr>
          <w:spacing w:val="1"/>
          <w:sz w:val="20"/>
        </w:rPr>
        <w:t> </w:t>
      </w:r>
      <w:r>
        <w:rPr>
          <w:sz w:val="20"/>
        </w:rPr>
        <w:t>período de adimplemento de cada parcela, para ultimar o pagamento, condicionado à entrega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e/ou</w:t>
      </w:r>
      <w:r>
        <w:rPr>
          <w:spacing w:val="-1"/>
          <w:sz w:val="20"/>
        </w:rPr>
        <w:t> </w:t>
      </w:r>
      <w:r>
        <w:rPr>
          <w:sz w:val="20"/>
        </w:rPr>
        <w:t>Fatura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Prefeitura.</w:t>
      </w:r>
    </w:p>
    <w:p>
      <w:pPr>
        <w:pStyle w:val="ListParagraph"/>
        <w:numPr>
          <w:ilvl w:val="2"/>
          <w:numId w:val="2"/>
        </w:numPr>
        <w:tabs>
          <w:tab w:pos="775" w:val="left" w:leader="none"/>
        </w:tabs>
        <w:spacing w:line="240" w:lineRule="auto" w:before="0" w:after="0"/>
        <w:ind w:left="182" w:right="901" w:firstLine="0"/>
        <w:jc w:val="both"/>
        <w:rPr>
          <w:sz w:val="20"/>
        </w:rPr>
      </w:pPr>
      <w:r>
        <w:rPr>
          <w:sz w:val="20"/>
        </w:rPr>
        <w:t>Em caso de rejeição da Nota Fiscal e/ou Fatura, motivada por erro</w:t>
      </w:r>
      <w:r>
        <w:rPr>
          <w:spacing w:val="55"/>
          <w:sz w:val="20"/>
        </w:rPr>
        <w:t> </w:t>
      </w:r>
      <w:r>
        <w:rPr>
          <w:sz w:val="20"/>
        </w:rPr>
        <w:t>ou incorreção, o</w:t>
      </w:r>
      <w:r>
        <w:rPr>
          <w:spacing w:val="1"/>
          <w:sz w:val="20"/>
        </w:rPr>
        <w:t> </w:t>
      </w:r>
      <w:r>
        <w:rPr>
          <w:sz w:val="20"/>
        </w:rPr>
        <w:t>prazo de até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(trinta)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dias </w:t>
      </w:r>
      <w:r>
        <w:rPr>
          <w:sz w:val="20"/>
        </w:rPr>
        <w:t>passará</w:t>
      </w:r>
      <w:r>
        <w:rPr>
          <w:spacing w:val="-2"/>
          <w:sz w:val="20"/>
        </w:rPr>
        <w:t> </w:t>
      </w:r>
      <w:r>
        <w:rPr>
          <w:sz w:val="20"/>
        </w:rPr>
        <w:t>a ser</w:t>
      </w:r>
      <w:r>
        <w:rPr>
          <w:spacing w:val="-2"/>
          <w:sz w:val="20"/>
        </w:rPr>
        <w:t> </w:t>
      </w:r>
      <w:r>
        <w:rPr>
          <w:sz w:val="20"/>
        </w:rPr>
        <w:t>contado a partir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data de</w:t>
      </w:r>
      <w:r>
        <w:rPr>
          <w:spacing w:val="-2"/>
          <w:sz w:val="20"/>
        </w:rPr>
        <w:t> </w:t>
      </w:r>
      <w:r>
        <w:rPr>
          <w:sz w:val="20"/>
        </w:rPr>
        <w:t>reapresentação.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1" w:after="0"/>
        <w:ind w:left="182" w:right="902" w:firstLine="0"/>
        <w:jc w:val="both"/>
        <w:rPr>
          <w:sz w:val="20"/>
        </w:rPr>
      </w:pPr>
      <w:r>
        <w:rPr>
          <w:sz w:val="20"/>
        </w:rPr>
        <w:t>Processada a documentação de cobrança, os pagamentos serão creditados em nome do</w:t>
      </w:r>
      <w:r>
        <w:rPr>
          <w:spacing w:val="1"/>
          <w:sz w:val="20"/>
        </w:rPr>
        <w:t> </w:t>
      </w:r>
      <w:r>
        <w:rPr>
          <w:sz w:val="20"/>
        </w:rPr>
        <w:t>fornecedor,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bancária contra</w:t>
      </w:r>
      <w:r>
        <w:rPr>
          <w:spacing w:val="1"/>
          <w:sz w:val="20"/>
        </w:rPr>
        <w:t> </w:t>
      </w:r>
      <w:r>
        <w:rPr>
          <w:sz w:val="20"/>
        </w:rPr>
        <w:t>a entidade</w:t>
      </w:r>
      <w:r>
        <w:rPr>
          <w:spacing w:val="1"/>
          <w:sz w:val="20"/>
        </w:rPr>
        <w:t> </w:t>
      </w:r>
      <w:r>
        <w:rPr>
          <w:sz w:val="20"/>
        </w:rPr>
        <w:t>bancária,</w:t>
      </w:r>
      <w:r>
        <w:rPr>
          <w:spacing w:val="1"/>
          <w:sz w:val="20"/>
        </w:rPr>
        <w:t> </w:t>
      </w:r>
      <w:r>
        <w:rPr>
          <w:sz w:val="20"/>
        </w:rPr>
        <w:t>indicada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isso,</w:t>
      </w:r>
      <w:r>
        <w:rPr>
          <w:spacing w:val="45"/>
          <w:sz w:val="20"/>
        </w:rPr>
        <w:t> </w:t>
      </w:r>
      <w:r>
        <w:rPr>
          <w:sz w:val="20"/>
        </w:rPr>
        <w:t>ficar</w:t>
      </w:r>
      <w:r>
        <w:rPr>
          <w:spacing w:val="46"/>
          <w:sz w:val="20"/>
        </w:rPr>
        <w:t> </w:t>
      </w:r>
      <w:r>
        <w:rPr>
          <w:sz w:val="20"/>
        </w:rPr>
        <w:t>explicitado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nome</w:t>
      </w:r>
      <w:r>
        <w:rPr>
          <w:spacing w:val="44"/>
          <w:sz w:val="20"/>
        </w:rPr>
        <w:t> </w:t>
      </w:r>
      <w:r>
        <w:rPr>
          <w:sz w:val="20"/>
        </w:rPr>
        <w:t>e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código</w:t>
      </w:r>
      <w:r>
        <w:rPr>
          <w:spacing w:val="45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banco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44"/>
          <w:sz w:val="20"/>
        </w:rPr>
        <w:t> </w:t>
      </w:r>
      <w:r>
        <w:rPr>
          <w:sz w:val="20"/>
        </w:rPr>
        <w:t>agência,</w:t>
      </w:r>
      <w:r>
        <w:rPr>
          <w:spacing w:val="45"/>
          <w:sz w:val="20"/>
        </w:rPr>
        <w:t> </w:t>
      </w:r>
      <w:r>
        <w:rPr>
          <w:sz w:val="20"/>
        </w:rPr>
        <w:t>localidade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corrente em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deverá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efetivado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depósito.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40" w:lineRule="auto" w:before="0" w:after="0"/>
        <w:ind w:left="182" w:right="900" w:firstLine="0"/>
        <w:jc w:val="both"/>
        <w:rPr>
          <w:sz w:val="20"/>
        </w:rPr>
      </w:pPr>
      <w:r>
        <w:rPr>
          <w:sz w:val="20"/>
        </w:rPr>
        <w:t>O Município</w:t>
      </w:r>
      <w:r>
        <w:rPr>
          <w:spacing w:val="1"/>
          <w:sz w:val="20"/>
        </w:rPr>
        <w:t> </w:t>
      </w:r>
      <w:r>
        <w:rPr>
          <w:sz w:val="20"/>
        </w:rPr>
        <w:t>não fará</w:t>
      </w:r>
      <w:r>
        <w:rPr>
          <w:spacing w:val="1"/>
          <w:sz w:val="20"/>
        </w:rPr>
        <w:t> </w:t>
      </w:r>
      <w:r>
        <w:rPr>
          <w:sz w:val="20"/>
        </w:rPr>
        <w:t>nenhum</w:t>
      </w:r>
      <w:r>
        <w:rPr>
          <w:spacing w:val="55"/>
          <w:sz w:val="20"/>
        </w:rPr>
        <w:t> </w:t>
      </w:r>
      <w:r>
        <w:rPr>
          <w:sz w:val="20"/>
        </w:rPr>
        <w:t>pagamento a Contratada, enquanto pendente a liquidação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financeira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lhe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imposta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virtude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penalidade</w:t>
      </w:r>
      <w:r>
        <w:rPr>
          <w:spacing w:val="55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inadimplência</w:t>
      </w:r>
      <w:r>
        <w:rPr>
          <w:spacing w:val="-2"/>
          <w:sz w:val="20"/>
        </w:rPr>
        <w:t> </w:t>
      </w:r>
      <w:r>
        <w:rPr>
          <w:sz w:val="20"/>
        </w:rPr>
        <w:t>contratual.</w:t>
      </w:r>
    </w:p>
    <w:p>
      <w:pPr>
        <w:pStyle w:val="ListParagraph"/>
        <w:numPr>
          <w:ilvl w:val="1"/>
          <w:numId w:val="2"/>
        </w:numPr>
        <w:tabs>
          <w:tab w:pos="571" w:val="left" w:leader="none"/>
        </w:tabs>
        <w:spacing w:line="240" w:lineRule="auto" w:before="0" w:after="0"/>
        <w:ind w:left="182" w:right="899" w:firstLine="0"/>
        <w:jc w:val="both"/>
        <w:rPr>
          <w:sz w:val="20"/>
        </w:rPr>
      </w:pPr>
      <w:r>
        <w:rPr/>
        <w:pict>
          <v:rect style="position:absolute;margin-left:318.049988pt;margin-top:6.859901pt;width:3.96pt;height:.47998pt;mso-position-horizontal-relative:page;mso-position-vertical-relative:paragraph;z-index:-15865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78.420013pt;margin-top:6.859901pt;width:3.96pt;height:.47998pt;mso-position-horizontal-relative:page;mso-position-vertical-relative:paragraph;z-index:-15864832" filled="true" fillcolor="#000000" stroked="false">
            <v:fill type="solid"/>
            <w10:wrap type="none"/>
          </v:rect>
        </w:pict>
      </w:r>
      <w:r>
        <w:rPr/>
        <w:pict>
          <v:rect style="position:absolute;margin-left:113.419998pt;margin-top:52.9599pt;width:3.96pt;height:.47998pt;mso-position-horizontal-relative:page;mso-position-vertical-relative:paragraph;z-index:-15864320" filled="true" fillcolor="#000000" stroked="false">
            <v:fill type="solid"/>
            <w10:wrap type="none"/>
          </v:rect>
        </w:pict>
      </w:r>
      <w:r>
        <w:rPr>
          <w:sz w:val="20"/>
        </w:rPr>
        <w:t>Em cumprimento ao disposto no art. 64 da Lei n° 9.430 de 27/12/96 e IN Conjunta n° 01 de</w:t>
      </w:r>
      <w:r>
        <w:rPr>
          <w:spacing w:val="-53"/>
          <w:sz w:val="20"/>
        </w:rPr>
        <w:t> </w:t>
      </w:r>
      <w:r>
        <w:rPr>
          <w:sz w:val="20"/>
        </w:rPr>
        <w:t>09/01/97, o Município, através</w:t>
      </w:r>
      <w:r>
        <w:rPr>
          <w:spacing w:val="1"/>
          <w:sz w:val="20"/>
        </w:rPr>
        <w:t> </w:t>
      </w:r>
      <w:r>
        <w:rPr>
          <w:sz w:val="20"/>
        </w:rPr>
        <w:t>da Secretaria de</w:t>
      </w:r>
      <w:r>
        <w:rPr>
          <w:spacing w:val="1"/>
          <w:sz w:val="20"/>
        </w:rPr>
        <w:t> </w:t>
      </w:r>
      <w:r>
        <w:rPr>
          <w:sz w:val="20"/>
        </w:rPr>
        <w:t>Fazenda, reterá na Fonte os</w:t>
      </w:r>
      <w:r>
        <w:rPr>
          <w:spacing w:val="1"/>
          <w:sz w:val="20"/>
        </w:rPr>
        <w:t> </w:t>
      </w:r>
      <w:r>
        <w:rPr>
          <w:sz w:val="20"/>
        </w:rPr>
        <w:t>impostos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contribuições legais devidos sobre os pagamentos que efetuar às pessoas jurídicas que não</w:t>
      </w:r>
      <w:r>
        <w:rPr>
          <w:spacing w:val="1"/>
          <w:sz w:val="20"/>
        </w:rPr>
        <w:t> </w:t>
      </w:r>
      <w:r>
        <w:rPr>
          <w:sz w:val="20"/>
        </w:rPr>
        <w:t>apresentarem cópias do Termo de Opção pelo SIMPLES, de que trata a Instrução Normativa</w:t>
      </w:r>
      <w:r>
        <w:rPr>
          <w:spacing w:val="1"/>
          <w:sz w:val="20"/>
        </w:rPr>
        <w:t> </w:t>
      </w:r>
      <w:r>
        <w:rPr>
          <w:sz w:val="20"/>
        </w:rPr>
        <w:t>SRF</w:t>
      </w:r>
      <w:r>
        <w:rPr>
          <w:spacing w:val="-1"/>
          <w:sz w:val="20"/>
        </w:rPr>
        <w:t> </w:t>
      </w:r>
      <w:r>
        <w:rPr>
          <w:sz w:val="20"/>
        </w:rPr>
        <w:t>n°</w:t>
      </w:r>
      <w:r>
        <w:rPr>
          <w:spacing w:val="-1"/>
          <w:sz w:val="20"/>
        </w:rPr>
        <w:t> </w:t>
      </w:r>
      <w:r>
        <w:rPr>
          <w:sz w:val="20"/>
        </w:rPr>
        <w:t>75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26/12/96.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40" w:lineRule="auto" w:before="1" w:after="0"/>
        <w:ind w:left="182" w:right="904" w:firstLine="0"/>
        <w:jc w:val="both"/>
        <w:rPr>
          <w:sz w:val="20"/>
        </w:rPr>
      </w:pPr>
      <w:r>
        <w:rPr>
          <w:sz w:val="20"/>
        </w:rPr>
        <w:t>As obrigações pagas em atraso pela CONTRATANTE serão atualizadas monetariamente</w:t>
      </w:r>
      <w:r>
        <w:rPr>
          <w:spacing w:val="1"/>
          <w:sz w:val="20"/>
        </w:rPr>
        <w:t> </w:t>
      </w:r>
      <w:r>
        <w:rPr>
          <w:sz w:val="20"/>
        </w:rPr>
        <w:t>desde 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vencimento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de seu</w:t>
      </w:r>
      <w:r>
        <w:rPr>
          <w:spacing w:val="-1"/>
          <w:sz w:val="20"/>
        </w:rPr>
        <w:t> </w:t>
      </w:r>
      <w:r>
        <w:rPr>
          <w:sz w:val="20"/>
        </w:rPr>
        <w:t>efetivo</w:t>
      </w:r>
      <w:r>
        <w:rPr>
          <w:spacing w:val="1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0" w:after="0"/>
        <w:ind w:left="182" w:right="901" w:firstLine="0"/>
        <w:jc w:val="both"/>
        <w:rPr>
          <w:sz w:val="20"/>
        </w:rPr>
      </w:pPr>
      <w:r>
        <w:rPr>
          <w:sz w:val="20"/>
        </w:rPr>
        <w:t>Na hipotese de haver atraso no pagamento superior a 30 (trinta) dias, será aplicado o</w:t>
      </w:r>
      <w:r>
        <w:rPr>
          <w:spacing w:val="1"/>
          <w:sz w:val="20"/>
        </w:rPr>
        <w:t> </w:t>
      </w:r>
      <w:r>
        <w:rPr>
          <w:sz w:val="20"/>
        </w:rPr>
        <w:t>indice de correção monetaria, IPCA-IBGE, nos termos do inciso XIV, “c”, do art. 40 da lei</w:t>
      </w:r>
      <w:r>
        <w:rPr>
          <w:spacing w:val="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QUINTA: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  <w:jc w:val="both"/>
      </w:pP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contratados</w:t>
      </w:r>
      <w:r>
        <w:rPr>
          <w:spacing w:val="-3"/>
        </w:rPr>
        <w:t> </w:t>
      </w:r>
      <w:r>
        <w:rPr/>
        <w:t>serão</w:t>
      </w:r>
      <w:r>
        <w:rPr>
          <w:spacing w:val="-4"/>
        </w:rPr>
        <w:t> </w:t>
      </w:r>
      <w:r>
        <w:rPr/>
        <w:t>irreajustáveis.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SEXTA: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RESCISÃO</w:t>
      </w:r>
    </w:p>
    <w:p>
      <w:pPr>
        <w:pStyle w:val="BodyText"/>
        <w:spacing w:before="4"/>
        <w:ind w:right="897"/>
        <w:jc w:val="both"/>
      </w:pPr>
      <w:r>
        <w:rPr/>
        <w:t>O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contrato</w:t>
      </w:r>
      <w:r>
        <w:rPr>
          <w:spacing w:val="5"/>
        </w:rPr>
        <w:t> </w:t>
      </w:r>
      <w:r>
        <w:rPr/>
        <w:t>poderá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rescindido,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quaisquer</w:t>
      </w:r>
      <w:r>
        <w:rPr>
          <w:spacing w:val="7"/>
        </w:rPr>
        <w:t> </w:t>
      </w:r>
      <w:r>
        <w:rPr/>
        <w:t>dos</w:t>
      </w:r>
      <w:r>
        <w:rPr>
          <w:spacing w:val="6"/>
        </w:rPr>
        <w:t> </w:t>
      </w:r>
      <w:r>
        <w:rPr/>
        <w:t>motivos</w:t>
      </w:r>
      <w:r>
        <w:rPr>
          <w:spacing w:val="14"/>
        </w:rPr>
        <w:t> </w:t>
      </w:r>
      <w:r>
        <w:rPr/>
        <w:t>previstos</w:t>
      </w:r>
      <w:r>
        <w:rPr>
          <w:spacing w:val="9"/>
        </w:rPr>
        <w:t> </w:t>
      </w:r>
      <w:r>
        <w:rPr/>
        <w:t>nos</w:t>
      </w:r>
      <w:r>
        <w:rPr>
          <w:spacing w:val="6"/>
        </w:rPr>
        <w:t> </w:t>
      </w:r>
      <w:r>
        <w:rPr/>
        <w:t>Artigos</w:t>
      </w:r>
      <w:r>
        <w:rPr>
          <w:spacing w:val="7"/>
        </w:rPr>
        <w:t> </w:t>
      </w:r>
      <w:r>
        <w:rPr/>
        <w:t>77</w:t>
      </w:r>
      <w:r>
        <w:rPr>
          <w:spacing w:val="-53"/>
        </w:rPr>
        <w:t> </w:t>
      </w:r>
      <w:r>
        <w:rPr/>
        <w:t>e</w:t>
      </w:r>
      <w:r>
        <w:rPr>
          <w:spacing w:val="11"/>
        </w:rPr>
        <w:t> </w:t>
      </w:r>
      <w:r>
        <w:rPr/>
        <w:t>78,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Lei</w:t>
      </w:r>
      <w:r>
        <w:rPr>
          <w:spacing w:val="13"/>
        </w:rPr>
        <w:t> </w:t>
      </w:r>
      <w:r>
        <w:rPr/>
        <w:t>8.666/93,</w:t>
      </w:r>
      <w:r>
        <w:rPr>
          <w:spacing w:val="12"/>
        </w:rPr>
        <w:t> </w:t>
      </w:r>
      <w:r>
        <w:rPr/>
        <w:t>sendo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rescisão</w:t>
      </w:r>
      <w:r>
        <w:rPr>
          <w:spacing w:val="14"/>
        </w:rPr>
        <w:t> </w:t>
      </w:r>
      <w:r>
        <w:rPr/>
        <w:t>também</w:t>
      </w:r>
      <w:r>
        <w:rPr>
          <w:spacing w:val="14"/>
        </w:rPr>
        <w:t> </w:t>
      </w:r>
      <w:r>
        <w:rPr/>
        <w:t>poderá</w:t>
      </w:r>
      <w:r>
        <w:rPr>
          <w:spacing w:val="11"/>
        </w:rPr>
        <w:t> </w:t>
      </w:r>
      <w:r>
        <w:rPr/>
        <w:t>ocorrer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acordo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exposto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> </w:t>
      </w:r>
      <w:r>
        <w:rPr/>
        <w:t>declara</w:t>
      </w:r>
      <w:r>
        <w:rPr>
          <w:spacing w:val="-53"/>
        </w:rPr>
        <w:t> </w:t>
      </w:r>
      <w:r>
        <w:rPr/>
        <w:t>reconhecer,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dispõe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IX,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-1"/>
        </w:rPr>
        <w:t> </w:t>
      </w:r>
      <w:r>
        <w:rPr/>
        <w:t>55</w:t>
      </w:r>
      <w:r>
        <w:rPr>
          <w:spacing w:val="1"/>
        </w:rPr>
        <w:t> </w:t>
      </w:r>
      <w:r>
        <w:rPr/>
        <w:t>desta</w:t>
      </w:r>
      <w:r>
        <w:rPr>
          <w:spacing w:val="-1"/>
        </w:rPr>
        <w:t> </w:t>
      </w:r>
      <w:r>
        <w:rPr/>
        <w:t>mesma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SETIMA: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ORÇAMENTARIA</w:t>
      </w:r>
    </w:p>
    <w:p>
      <w:pPr>
        <w:pStyle w:val="BodyText"/>
        <w:spacing w:before="2"/>
        <w:ind w:right="909"/>
        <w:jc w:val="both"/>
      </w:pPr>
      <w:r>
        <w:rPr/>
        <w:t>As despesas decorrentes da contratação, objeto do presente contrato correrão a conta da</w:t>
      </w:r>
      <w:r>
        <w:rPr>
          <w:spacing w:val="1"/>
        </w:rPr>
        <w:t> </w:t>
      </w:r>
      <w:r>
        <w:rPr/>
        <w:t>RUBRICA:</w:t>
      </w:r>
    </w:p>
    <w:tbl>
      <w:tblPr>
        <w:tblW w:w="0" w:type="auto"/>
        <w:jc w:val="left"/>
        <w:tblInd w:w="3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2168"/>
      </w:tblGrid>
      <w:tr>
        <w:trPr>
          <w:trHeight w:val="230" w:hRule="atLeast"/>
        </w:trPr>
        <w:tc>
          <w:tcPr>
            <w:tcW w:w="2028" w:type="dxa"/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Projeto/Atividade</w:t>
            </w:r>
          </w:p>
        </w:tc>
        <w:tc>
          <w:tcPr>
            <w:tcW w:w="2168" w:type="dxa"/>
          </w:tcPr>
          <w:p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</w:t>
            </w:r>
          </w:p>
        </w:tc>
      </w:tr>
      <w:tr>
        <w:trPr>
          <w:trHeight w:val="232" w:hRule="atLeast"/>
        </w:trPr>
        <w:tc>
          <w:tcPr>
            <w:tcW w:w="2028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1.037</w:t>
            </w:r>
          </w:p>
        </w:tc>
        <w:tc>
          <w:tcPr>
            <w:tcW w:w="2168" w:type="dxa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44.90.51.91</w:t>
            </w:r>
          </w:p>
        </w:tc>
      </w:tr>
    </w:tbl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OITAVA: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242" w:lineRule="auto" w:before="0" w:after="0"/>
        <w:ind w:left="182" w:right="897" w:firstLine="0"/>
        <w:jc w:val="both"/>
        <w:rPr>
          <w:sz w:val="20"/>
        </w:rPr>
      </w:pPr>
      <w:r>
        <w:rPr>
          <w:sz w:val="20"/>
        </w:rPr>
        <w:t>Ressalvadas as hipóteses de ocorrências de causas justificadoras da inexecução dos</w:t>
      </w:r>
      <w:r>
        <w:rPr>
          <w:spacing w:val="1"/>
          <w:sz w:val="20"/>
        </w:rPr>
        <w:t> </w:t>
      </w:r>
      <w:r>
        <w:rPr>
          <w:sz w:val="20"/>
        </w:rPr>
        <w:t>compromissos</w:t>
      </w:r>
      <w:r>
        <w:rPr>
          <w:spacing w:val="1"/>
          <w:sz w:val="20"/>
        </w:rPr>
        <w:t> </w:t>
      </w:r>
      <w:r>
        <w:rPr>
          <w:sz w:val="20"/>
        </w:rPr>
        <w:t>assumidos</w:t>
      </w:r>
      <w:r>
        <w:rPr>
          <w:spacing w:val="1"/>
          <w:sz w:val="20"/>
        </w:rPr>
        <w:t> </w:t>
      </w:r>
      <w:r>
        <w:rPr>
          <w:sz w:val="20"/>
        </w:rPr>
        <w:t>nesta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comprovadas,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licitante estará sujeita às seguintes penalidades, conforme a gravidade da conduta e de sua</w:t>
      </w:r>
      <w:r>
        <w:rPr>
          <w:spacing w:val="1"/>
          <w:sz w:val="20"/>
        </w:rPr>
        <w:t> </w:t>
      </w:r>
      <w:r>
        <w:rPr>
          <w:sz w:val="20"/>
        </w:rPr>
        <w:t>consequência: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547" w:footer="778" w:top="1500" w:bottom="960" w:left="1520" w:right="800"/>
        </w:sectPr>
      </w:pP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82" w:after="0"/>
        <w:ind w:left="414" w:right="0" w:hanging="233"/>
        <w:jc w:val="left"/>
        <w:rPr>
          <w:sz w:val="20"/>
        </w:rPr>
      </w:pPr>
      <w:r>
        <w:rPr>
          <w:rFonts w:ascii="Arial"/>
          <w:i/>
          <w:sz w:val="20"/>
        </w:rPr>
        <w:t>multa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0,5%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(meio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cento)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dia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atraso,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valor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total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contrato limitado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este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7"/>
          <w:sz w:val="20"/>
        </w:rPr>
        <w:t> </w:t>
      </w:r>
      <w:r>
        <w:rPr>
          <w:sz w:val="20"/>
        </w:rPr>
        <w:t>05</w:t>
      </w:r>
    </w:p>
    <w:p>
      <w:pPr>
        <w:spacing w:before="1"/>
        <w:ind w:left="18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(cinco)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dias,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considerado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inexecução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parcial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contrato;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0" w:after="0"/>
        <w:ind w:left="182" w:right="116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multa de 8% (oito por cento) por dia de atraso, do valor total do contrato limitado este a 10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(dez)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considerado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inexecução total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contrato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0" w:after="0"/>
        <w:ind w:left="182" w:right="721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multa de 10% (dez por cento) por dia de atraso do valor total do contrato no caso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inexecução total do contrato cumulado com a suspensão temporária de participação em licitações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impedimento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contratar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 Município,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prazo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(dois) anos;</w:t>
      </w: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242" w:lineRule="auto" w:before="0" w:after="0"/>
        <w:ind w:left="182" w:right="907" w:firstLine="0"/>
        <w:jc w:val="both"/>
        <w:rPr>
          <w:sz w:val="20"/>
        </w:rPr>
      </w:pPr>
      <w:r>
        <w:rPr>
          <w:sz w:val="20"/>
        </w:rPr>
        <w:t>No processo de aplicação de penalidades "é assegurado o direito ao contraditório e à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-2"/>
          <w:sz w:val="20"/>
        </w:rPr>
        <w:t> </w:t>
      </w:r>
      <w:r>
        <w:rPr>
          <w:sz w:val="20"/>
        </w:rPr>
        <w:t>defesa”.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0" w:after="0"/>
        <w:ind w:left="182" w:right="902" w:firstLine="0"/>
        <w:jc w:val="both"/>
        <w:rPr>
          <w:sz w:val="20"/>
        </w:rPr>
      </w:pPr>
      <w:r>
        <w:rPr>
          <w:sz w:val="20"/>
        </w:rPr>
        <w:t>O valor da multa aplicada deverá ser recolhido no setor financeiro da Prefeitura Municipal</w:t>
      </w:r>
      <w:r>
        <w:rPr>
          <w:spacing w:val="1"/>
          <w:sz w:val="20"/>
        </w:rPr>
        <w:t> </w:t>
      </w:r>
      <w:r>
        <w:rPr>
          <w:sz w:val="20"/>
        </w:rPr>
        <w:t>de Torres, no prazo de 5 (cinco) dias úteis contados da notificação ou descontadas por ocasião</w:t>
      </w:r>
      <w:r>
        <w:rPr>
          <w:spacing w:val="-53"/>
          <w:sz w:val="20"/>
        </w:rPr>
        <w:t> </w:t>
      </w:r>
      <w:r>
        <w:rPr>
          <w:sz w:val="20"/>
        </w:rPr>
        <w:t>do pagamento efetuado pela Prefeitura Municipal de Torres, podendo ainda, ser cobrada ou</w:t>
      </w:r>
      <w:r>
        <w:rPr>
          <w:spacing w:val="1"/>
          <w:sz w:val="20"/>
        </w:rPr>
        <w:t> </w:t>
      </w:r>
      <w:r>
        <w:rPr>
          <w:sz w:val="20"/>
        </w:rPr>
        <w:t>descontada do pagamento</w:t>
      </w:r>
      <w:r>
        <w:rPr>
          <w:spacing w:val="1"/>
          <w:sz w:val="20"/>
        </w:rPr>
        <w:t> </w:t>
      </w:r>
      <w:r>
        <w:rPr>
          <w:sz w:val="20"/>
        </w:rPr>
        <w:t>ou da</w:t>
      </w:r>
      <w:r>
        <w:rPr>
          <w:spacing w:val="1"/>
          <w:sz w:val="20"/>
        </w:rPr>
        <w:t> </w:t>
      </w:r>
      <w:r>
        <w:rPr>
          <w:sz w:val="20"/>
        </w:rPr>
        <w:t>garantia oferecida,</w:t>
      </w:r>
      <w:r>
        <w:rPr>
          <w:spacing w:val="1"/>
          <w:sz w:val="20"/>
        </w:rPr>
        <w:t> </w:t>
      </w:r>
      <w:r>
        <w:rPr>
          <w:sz w:val="20"/>
        </w:rPr>
        <w:t>ou cobrada judicialmente.</w:t>
      </w:r>
      <w:r>
        <w:rPr>
          <w:spacing w:val="55"/>
          <w:sz w:val="20"/>
        </w:rPr>
        <w:t> </w:t>
      </w:r>
      <w:r>
        <w:rPr>
          <w:sz w:val="20"/>
        </w:rPr>
        <w:t>Poderá ainda</w:t>
      </w:r>
      <w:r>
        <w:rPr>
          <w:spacing w:val="1"/>
          <w:sz w:val="20"/>
        </w:rPr>
        <w:t> </w:t>
      </w:r>
      <w:r>
        <w:rPr>
          <w:sz w:val="20"/>
        </w:rPr>
        <w:t>ser executada a garantia para este fim. Nestes casos de desconto ou execução da garantia,</w:t>
      </w:r>
      <w:r>
        <w:rPr>
          <w:spacing w:val="1"/>
          <w:sz w:val="20"/>
        </w:rPr>
        <w:t> </w:t>
      </w:r>
      <w:r>
        <w:rPr>
          <w:sz w:val="20"/>
        </w:rPr>
        <w:t>esta terá de ser reposta, sob pena de rescisão contratual, sem prejuízo de outras 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593" w:val="left" w:leader="none"/>
        </w:tabs>
        <w:spacing w:line="242" w:lineRule="auto" w:before="0" w:after="0"/>
        <w:ind w:left="182" w:right="906" w:firstLine="0"/>
        <w:jc w:val="both"/>
        <w:rPr>
          <w:sz w:val="20"/>
        </w:rPr>
      </w:pPr>
      <w:r>
        <w:rPr>
          <w:sz w:val="20"/>
        </w:rPr>
        <w:t>Caso a multa não seja paga no prazo previsto no subitem anterior, será ela cobrada ou</w:t>
      </w:r>
      <w:r>
        <w:rPr>
          <w:spacing w:val="1"/>
          <w:sz w:val="20"/>
        </w:rPr>
        <w:t> </w:t>
      </w:r>
      <w:r>
        <w:rPr>
          <w:sz w:val="20"/>
        </w:rPr>
        <w:t>descontada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ocasião</w:t>
      </w:r>
      <w:r>
        <w:rPr>
          <w:spacing w:val="-2"/>
          <w:sz w:val="20"/>
        </w:rPr>
        <w:t> </w:t>
      </w:r>
      <w:r>
        <w:rPr>
          <w:sz w:val="20"/>
        </w:rPr>
        <w:t>do pagamento</w:t>
      </w:r>
      <w:r>
        <w:rPr>
          <w:spacing w:val="-2"/>
          <w:sz w:val="20"/>
        </w:rPr>
        <w:t> </w:t>
      </w:r>
      <w:r>
        <w:rPr>
          <w:sz w:val="20"/>
        </w:rPr>
        <w:t>efetuado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Município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cobrada</w:t>
      </w:r>
      <w:r>
        <w:rPr>
          <w:spacing w:val="-2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1"/>
          <w:numId w:val="3"/>
        </w:numPr>
        <w:tabs>
          <w:tab w:pos="583" w:val="left" w:leader="none"/>
        </w:tabs>
        <w:spacing w:line="240" w:lineRule="auto" w:before="0" w:after="0"/>
        <w:ind w:left="182" w:right="9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aplicação</w:t>
      </w:r>
      <w:r>
        <w:rPr>
          <w:spacing w:val="13"/>
          <w:sz w:val="20"/>
        </w:rPr>
        <w:t> </w:t>
      </w:r>
      <w:r>
        <w:rPr>
          <w:sz w:val="20"/>
        </w:rPr>
        <w:t>das</w:t>
      </w:r>
      <w:r>
        <w:rPr>
          <w:spacing w:val="12"/>
          <w:sz w:val="20"/>
        </w:rPr>
        <w:t> </w:t>
      </w:r>
      <w:r>
        <w:rPr>
          <w:sz w:val="20"/>
        </w:rPr>
        <w:t>penalidades</w:t>
      </w:r>
      <w:r>
        <w:rPr>
          <w:spacing w:val="12"/>
          <w:sz w:val="20"/>
        </w:rPr>
        <w:t> </w:t>
      </w:r>
      <w:r>
        <w:rPr>
          <w:sz w:val="20"/>
        </w:rPr>
        <w:t>previstas</w:t>
      </w:r>
      <w:r>
        <w:rPr>
          <w:spacing w:val="12"/>
          <w:sz w:val="20"/>
        </w:rPr>
        <w:t> </w:t>
      </w:r>
      <w:r>
        <w:rPr>
          <w:sz w:val="20"/>
        </w:rPr>
        <w:t>não</w:t>
      </w:r>
      <w:r>
        <w:rPr>
          <w:spacing w:val="13"/>
          <w:sz w:val="20"/>
        </w:rPr>
        <w:t> </w:t>
      </w:r>
      <w:r>
        <w:rPr>
          <w:sz w:val="20"/>
        </w:rPr>
        <w:t>isenta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contratada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responsabilidade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o ressarcimento das despesas e danos decorrentes da infração cometida, bem como não</w:t>
      </w:r>
      <w:r>
        <w:rPr>
          <w:spacing w:val="1"/>
          <w:sz w:val="20"/>
        </w:rPr>
        <w:t> </w:t>
      </w:r>
      <w:r>
        <w:rPr>
          <w:sz w:val="20"/>
        </w:rPr>
        <w:t>impede que a Administração rescinda unilateralmente o contrato e aplique as outras sanções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8.666/93.</w:t>
      </w: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242" w:lineRule="auto" w:before="0" w:after="0"/>
        <w:ind w:left="182" w:right="907" w:firstLine="0"/>
        <w:jc w:val="both"/>
        <w:rPr>
          <w:sz w:val="20"/>
        </w:rPr>
      </w:pPr>
      <w:r>
        <w:rPr>
          <w:sz w:val="20"/>
        </w:rPr>
        <w:t>O CONTRATANTE poderá a qualquer tempo recusar a entrega, no todo ou em parte,</w:t>
      </w:r>
      <w:r>
        <w:rPr>
          <w:spacing w:val="1"/>
          <w:sz w:val="20"/>
        </w:rPr>
        <w:t> </w:t>
      </w:r>
      <w:r>
        <w:rPr>
          <w:sz w:val="20"/>
        </w:rPr>
        <w:t>sempre que não atender ao estipulado no contrato ou aos padrões técnicos de qualidade</w:t>
      </w:r>
      <w:r>
        <w:rPr>
          <w:spacing w:val="1"/>
          <w:sz w:val="20"/>
        </w:rPr>
        <w:t> </w:t>
      </w:r>
      <w:r>
        <w:rPr>
          <w:sz w:val="20"/>
        </w:rPr>
        <w:t>exigíveis.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line="229" w:lineRule="exact"/>
      </w:pPr>
      <w:r>
        <w:rPr/>
        <w:t>CLÁUSULA</w:t>
      </w:r>
      <w:r>
        <w:rPr>
          <w:spacing w:val="-6"/>
        </w:rPr>
        <w:t> </w:t>
      </w:r>
      <w:r>
        <w:rPr/>
        <w:t>NONA: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spacing w:line="229" w:lineRule="exact" w:before="0"/>
        <w:ind w:left="182" w:right="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vigerá por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05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(cinco)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da data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sua assinatura.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DÉCIMA: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FISCALIZAÇÃO</w:t>
      </w:r>
    </w:p>
    <w:p>
      <w:pPr>
        <w:pStyle w:val="BodyText"/>
        <w:spacing w:before="1"/>
        <w:ind w:right="899"/>
        <w:jc w:val="both"/>
      </w:pPr>
      <w:r>
        <w:rPr/>
        <w:t>O Município de Torres, por intermédio dos servidores </w:t>
      </w:r>
      <w:r>
        <w:rPr>
          <w:rFonts w:ascii="Arial" w:hAnsi="Arial"/>
          <w:b/>
        </w:rPr>
        <w:t>Luiz Alfredo Réus da Silva, matricula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10021, Fiscal de contrato </w:t>
      </w:r>
      <w:r>
        <w:rPr/>
        <w:t>acompanhado do servidor </w:t>
      </w:r>
      <w:r>
        <w:rPr>
          <w:rFonts w:ascii="Arial" w:hAnsi="Arial"/>
          <w:b/>
        </w:rPr>
        <w:t>João Gustavo Elias</w:t>
      </w:r>
      <w:r>
        <w:rPr/>
        <w:t>, indicados pela</w:t>
      </w:r>
      <w:r>
        <w:rPr>
          <w:spacing w:val="1"/>
        </w:rPr>
        <w:t> </w:t>
      </w:r>
      <w:r>
        <w:rPr/>
        <w:t>Secretaria Municipal de Planejamento, fiscalizarão a execução dos serviços e tem poder/dever</w:t>
      </w:r>
      <w:r>
        <w:rPr>
          <w:spacing w:val="1"/>
        </w:rPr>
        <w:t> </w:t>
      </w:r>
      <w:r>
        <w:rPr/>
        <w:t>de acompanhar e fiscalizar a execução do contrato, determinando</w:t>
      </w:r>
      <w:r>
        <w:rPr>
          <w:spacing w:val="1"/>
        </w:rPr>
        <w:t> </w:t>
      </w:r>
      <w:r>
        <w:rPr/>
        <w:t>o que for necessário na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falhas,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defeitos,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ultrapassarem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convenientes,</w:t>
      </w:r>
      <w:r>
        <w:rPr>
          <w:spacing w:val="52"/>
        </w:rPr>
        <w:t> </w:t>
      </w:r>
      <w:r>
        <w:rPr/>
        <w:t>como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rescisão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só</w:t>
      </w:r>
      <w:r>
        <w:rPr>
          <w:spacing w:val="52"/>
        </w:rPr>
        <w:t> </w:t>
      </w:r>
      <w:r>
        <w:rPr/>
        <w:t>poderá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definida</w:t>
      </w:r>
      <w:r>
        <w:rPr>
          <w:spacing w:val="52"/>
        </w:rPr>
        <w:t> </w:t>
      </w:r>
      <w:r>
        <w:rPr/>
        <w:t>pelo</w:t>
      </w:r>
      <w:r>
        <w:rPr>
          <w:spacing w:val="52"/>
        </w:rPr>
        <w:t> </w:t>
      </w:r>
      <w:r>
        <w:rPr/>
        <w:t>chefe</w:t>
      </w:r>
      <w:r>
        <w:rPr>
          <w:spacing w:val="52"/>
        </w:rPr>
        <w:t> </w:t>
      </w:r>
      <w:r>
        <w:rPr/>
        <w:t>do</w:t>
      </w:r>
      <w:r>
        <w:rPr>
          <w:spacing w:val="52"/>
        </w:rPr>
        <w:t> </w:t>
      </w:r>
      <w:r>
        <w:rPr/>
        <w:t>poder</w:t>
      </w:r>
      <w:r>
        <w:rPr>
          <w:spacing w:val="-54"/>
        </w:rPr>
        <w:t> </w:t>
      </w:r>
      <w:r>
        <w:rPr/>
        <w:t>executivo. Compete a este manter registro próprio que comprove a entrega dos materiais</w:t>
      </w:r>
      <w:r>
        <w:rPr>
          <w:spacing w:val="1"/>
        </w:rPr>
        <w:t> </w:t>
      </w:r>
      <w:r>
        <w:rPr/>
        <w:t>licitados, tal qual</w:t>
      </w:r>
      <w:r>
        <w:rPr>
          <w:spacing w:val="-2"/>
        </w:rPr>
        <w:t> </w:t>
      </w:r>
      <w:r>
        <w:rPr/>
        <w:t>contratado,</w:t>
      </w:r>
      <w:r>
        <w:rPr>
          <w:spacing w:val="-1"/>
        </w:rPr>
        <w:t> </w:t>
      </w:r>
      <w:r>
        <w:rPr/>
        <w:t>para fins de</w:t>
      </w:r>
      <w:r>
        <w:rPr>
          <w:spacing w:val="1"/>
        </w:rPr>
        <w:t> </w:t>
      </w:r>
      <w:r>
        <w:rPr/>
        <w:t>ateste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PRIMEIRA: DA</w:t>
      </w:r>
      <w:r>
        <w:rPr>
          <w:spacing w:val="-6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spacing w:before="3"/>
      </w:pP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contratante:</w:t>
      </w: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40" w:lineRule="auto" w:before="1" w:after="0"/>
        <w:ind w:left="414" w:right="0" w:hanging="233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pagamento</w:t>
      </w:r>
      <w:r>
        <w:rPr>
          <w:spacing w:val="-3"/>
          <w:sz w:val="20"/>
        </w:rPr>
        <w:t> </w:t>
      </w:r>
      <w:r>
        <w:rPr>
          <w:sz w:val="20"/>
        </w:rPr>
        <w:t>nas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preços</w:t>
      </w:r>
      <w:r>
        <w:rPr>
          <w:spacing w:val="-2"/>
          <w:sz w:val="20"/>
        </w:rPr>
        <w:t> </w:t>
      </w:r>
      <w:r>
        <w:rPr>
          <w:sz w:val="20"/>
        </w:rPr>
        <w:t>ajustados;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0" w:lineRule="auto" w:before="0" w:after="0"/>
        <w:ind w:left="182" w:right="906" w:firstLine="0"/>
        <w:jc w:val="left"/>
        <w:rPr>
          <w:sz w:val="20"/>
        </w:rPr>
      </w:pPr>
      <w:r>
        <w:rPr>
          <w:sz w:val="20"/>
        </w:rPr>
        <w:t>acompanhar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fiscalizar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entrega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material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atestar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10"/>
          <w:sz w:val="20"/>
        </w:rPr>
        <w:t> </w:t>
      </w:r>
      <w:r>
        <w:rPr>
          <w:sz w:val="20"/>
        </w:rPr>
        <w:t>faturas</w:t>
      </w:r>
      <w:r>
        <w:rPr>
          <w:spacing w:val="10"/>
          <w:sz w:val="20"/>
        </w:rPr>
        <w:t> </w:t>
      </w:r>
      <w:r>
        <w:rPr>
          <w:sz w:val="20"/>
        </w:rPr>
        <w:t>conforme</w:t>
      </w:r>
      <w:r>
        <w:rPr>
          <w:spacing w:val="10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art.</w:t>
      </w:r>
      <w:r>
        <w:rPr>
          <w:spacing w:val="-53"/>
          <w:sz w:val="20"/>
        </w:rPr>
        <w:t> </w:t>
      </w:r>
      <w:r>
        <w:rPr>
          <w:sz w:val="20"/>
        </w:rPr>
        <w:t>67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8.666/93.</w:t>
      </w:r>
    </w:p>
    <w:p>
      <w:pPr>
        <w:pStyle w:val="ListParagraph"/>
        <w:numPr>
          <w:ilvl w:val="0"/>
          <w:numId w:val="5"/>
        </w:numPr>
        <w:tabs>
          <w:tab w:pos="439" w:val="left" w:leader="none"/>
        </w:tabs>
        <w:spacing w:line="240" w:lineRule="auto" w:before="0" w:after="0"/>
        <w:ind w:left="182" w:right="908" w:firstLine="0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33"/>
          <w:sz w:val="20"/>
        </w:rPr>
        <w:t> </w:t>
      </w:r>
      <w:r>
        <w:rPr>
          <w:sz w:val="20"/>
        </w:rPr>
        <w:t>acesso</w:t>
      </w:r>
      <w:r>
        <w:rPr>
          <w:spacing w:val="31"/>
          <w:sz w:val="20"/>
        </w:rPr>
        <w:t> </w:t>
      </w:r>
      <w:r>
        <w:rPr>
          <w:sz w:val="20"/>
        </w:rPr>
        <w:t>aos</w:t>
      </w:r>
      <w:r>
        <w:rPr>
          <w:spacing w:val="33"/>
          <w:sz w:val="20"/>
        </w:rPr>
        <w:t> </w:t>
      </w:r>
      <w:r>
        <w:rPr>
          <w:sz w:val="20"/>
        </w:rPr>
        <w:t>empregados</w:t>
      </w:r>
      <w:r>
        <w:rPr>
          <w:spacing w:val="32"/>
          <w:sz w:val="20"/>
        </w:rPr>
        <w:t> </w:t>
      </w:r>
      <w:r>
        <w:rPr>
          <w:sz w:val="20"/>
        </w:rPr>
        <w:t>da</w:t>
      </w:r>
      <w:r>
        <w:rPr>
          <w:spacing w:val="32"/>
          <w:sz w:val="20"/>
        </w:rPr>
        <w:t> </w:t>
      </w:r>
      <w:r>
        <w:rPr>
          <w:sz w:val="20"/>
        </w:rPr>
        <w:t>CONTRATADA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demais</w:t>
      </w:r>
      <w:r>
        <w:rPr>
          <w:spacing w:val="32"/>
          <w:sz w:val="20"/>
        </w:rPr>
        <w:t> </w:t>
      </w:r>
      <w:r>
        <w:rPr>
          <w:sz w:val="20"/>
        </w:rPr>
        <w:t>informações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31"/>
          <w:sz w:val="20"/>
        </w:rPr>
        <w:t> </w:t>
      </w:r>
      <w:r>
        <w:rPr>
          <w:sz w:val="20"/>
        </w:rPr>
        <w:t>condições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0" w:after="0"/>
        <w:ind w:left="182" w:right="904" w:firstLine="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os</w:t>
      </w:r>
      <w:r>
        <w:rPr>
          <w:spacing w:val="24"/>
          <w:sz w:val="20"/>
        </w:rPr>
        <w:t> </w:t>
      </w:r>
      <w:r>
        <w:rPr>
          <w:sz w:val="20"/>
        </w:rPr>
        <w:t>produtos</w:t>
      </w:r>
      <w:r>
        <w:rPr>
          <w:spacing w:val="24"/>
          <w:sz w:val="20"/>
        </w:rPr>
        <w:t> </w:t>
      </w:r>
      <w:r>
        <w:rPr>
          <w:sz w:val="20"/>
        </w:rPr>
        <w:t>entregues</w:t>
      </w:r>
      <w:r>
        <w:rPr>
          <w:spacing w:val="24"/>
          <w:sz w:val="20"/>
        </w:rPr>
        <w:t> </w:t>
      </w:r>
      <w:r>
        <w:rPr>
          <w:sz w:val="20"/>
        </w:rPr>
        <w:t>correspondem</w:t>
      </w:r>
      <w:r>
        <w:rPr>
          <w:spacing w:val="27"/>
          <w:sz w:val="20"/>
        </w:rPr>
        <w:t> </w:t>
      </w:r>
      <w:r>
        <w:rPr>
          <w:sz w:val="20"/>
        </w:rPr>
        <w:t>aos</w:t>
      </w:r>
      <w:r>
        <w:rPr>
          <w:spacing w:val="24"/>
          <w:sz w:val="20"/>
        </w:rPr>
        <w:t> </w:t>
      </w:r>
      <w:r>
        <w:rPr>
          <w:sz w:val="20"/>
        </w:rPr>
        <w:t>apresentados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proposta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CONTRATADA.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ind w:right="841"/>
      </w:pPr>
      <w:r>
        <w:rPr/>
        <w:t>CLÁUSULA</w:t>
      </w:r>
      <w:r>
        <w:rPr>
          <w:spacing w:val="9"/>
        </w:rPr>
        <w:t> </w:t>
      </w:r>
      <w:r>
        <w:rPr/>
        <w:t>DECIMA</w:t>
      </w:r>
      <w:r>
        <w:rPr>
          <w:spacing w:val="9"/>
        </w:rPr>
        <w:t> </w:t>
      </w:r>
      <w:r>
        <w:rPr/>
        <w:t>SEGUNDA:</w:t>
      </w:r>
      <w:r>
        <w:rPr>
          <w:spacing w:val="15"/>
        </w:rPr>
        <w:t> </w:t>
      </w:r>
      <w:r>
        <w:rPr/>
        <w:t>DAS</w:t>
      </w:r>
      <w:r>
        <w:rPr>
          <w:spacing w:val="13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E</w:t>
      </w:r>
      <w:r>
        <w:rPr>
          <w:spacing w:val="13"/>
        </w:rPr>
        <w:t> </w:t>
      </w:r>
      <w:r>
        <w:rPr/>
        <w:t>RESPONSABILIDADE</w:t>
      </w:r>
      <w:r>
        <w:rPr>
          <w:spacing w:val="13"/>
        </w:rPr>
        <w:t> </w:t>
      </w:r>
      <w:r>
        <w:rPr/>
        <w:t>DA</w:t>
      </w:r>
      <w:r>
        <w:rPr>
          <w:spacing w:val="-53"/>
        </w:rPr>
        <w:t> </w:t>
      </w:r>
      <w:r>
        <w:rPr/>
        <w:t>CONTRATADA</w:t>
      </w:r>
    </w:p>
    <w:p>
      <w:pPr>
        <w:pStyle w:val="BodyText"/>
        <w:spacing w:before="4"/>
        <w:ind w:right="841"/>
      </w:pPr>
      <w:r>
        <w:rPr/>
        <w:t>Fornecer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objeto</w:t>
      </w:r>
      <w:r>
        <w:rPr>
          <w:spacing w:val="2"/>
        </w:rPr>
        <w:t> </w:t>
      </w:r>
      <w:r>
        <w:rPr/>
        <w:t>nas</w:t>
      </w:r>
      <w:r>
        <w:rPr>
          <w:spacing w:val="5"/>
        </w:rPr>
        <w:t> </w:t>
      </w:r>
      <w:r>
        <w:rPr/>
        <w:t>especificações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qualidade</w:t>
      </w:r>
      <w:r>
        <w:rPr>
          <w:spacing w:val="3"/>
        </w:rPr>
        <w:t> </w:t>
      </w:r>
      <w:r>
        <w:rPr/>
        <w:t>exigidas,</w:t>
      </w:r>
      <w:r>
        <w:rPr>
          <w:spacing w:val="4"/>
        </w:rPr>
        <w:t> </w:t>
      </w:r>
      <w:r>
        <w:rPr/>
        <w:t>no</w:t>
      </w:r>
      <w:r>
        <w:rPr>
          <w:spacing w:val="2"/>
        </w:rPr>
        <w:t> </w:t>
      </w:r>
      <w:r>
        <w:rPr/>
        <w:t>prazo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forma</w:t>
      </w:r>
      <w:r>
        <w:rPr>
          <w:spacing w:val="4"/>
        </w:rPr>
        <w:t> </w:t>
      </w:r>
      <w:r>
        <w:rPr/>
        <w:t>estipulados</w:t>
      </w:r>
      <w:r>
        <w:rPr>
          <w:spacing w:val="4"/>
        </w:rPr>
        <w:t> </w:t>
      </w:r>
      <w:r>
        <w:rPr/>
        <w:t>neste</w:t>
      </w:r>
      <w:r>
        <w:rPr>
          <w:spacing w:val="-52"/>
        </w:rPr>
        <w:t> </w:t>
      </w:r>
      <w:r>
        <w:rPr/>
        <w:t>edital;</w:t>
      </w:r>
    </w:p>
    <w:p>
      <w:pPr>
        <w:pStyle w:val="BodyText"/>
      </w:pPr>
      <w:r>
        <w:rPr/>
        <w:t>Não</w:t>
      </w:r>
      <w:r>
        <w:rPr>
          <w:spacing w:val="-4"/>
        </w:rPr>
        <w:t> </w:t>
      </w:r>
      <w:r>
        <w:rPr/>
        <w:t>será permitida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subcontratação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terceirização.</w:t>
      </w:r>
    </w:p>
    <w:p>
      <w:pPr>
        <w:pStyle w:val="BodyText"/>
        <w:spacing w:before="1"/>
        <w:ind w:right="841"/>
      </w:pPr>
      <w:r>
        <w:rPr/>
        <w:t>A</w:t>
      </w:r>
      <w:r>
        <w:rPr>
          <w:spacing w:val="44"/>
        </w:rPr>
        <w:t> </w:t>
      </w:r>
      <w:r>
        <w:rPr/>
        <w:t>contratada</w:t>
      </w:r>
      <w:r>
        <w:rPr>
          <w:spacing w:val="44"/>
        </w:rPr>
        <w:t> </w:t>
      </w:r>
      <w:r>
        <w:rPr/>
        <w:t>será</w:t>
      </w:r>
      <w:r>
        <w:rPr>
          <w:spacing w:val="45"/>
        </w:rPr>
        <w:t> </w:t>
      </w:r>
      <w:r>
        <w:rPr/>
        <w:t>responsável</w:t>
      </w:r>
      <w:r>
        <w:rPr>
          <w:spacing w:val="44"/>
        </w:rPr>
        <w:t> </w:t>
      </w:r>
      <w:r>
        <w:rPr/>
        <w:t>por</w:t>
      </w:r>
      <w:r>
        <w:rPr>
          <w:spacing w:val="45"/>
        </w:rPr>
        <w:t> </w:t>
      </w:r>
      <w:r>
        <w:rPr/>
        <w:t>quaisquer</w:t>
      </w:r>
      <w:r>
        <w:rPr>
          <w:spacing w:val="45"/>
        </w:rPr>
        <w:t> </w:t>
      </w:r>
      <w:r>
        <w:rPr/>
        <w:t>ônus</w:t>
      </w:r>
      <w:r>
        <w:rPr>
          <w:spacing w:val="47"/>
        </w:rPr>
        <w:t> </w:t>
      </w:r>
      <w:r>
        <w:rPr/>
        <w:t>decorrentes</w:t>
      </w:r>
      <w:r>
        <w:rPr>
          <w:spacing w:val="45"/>
        </w:rPr>
        <w:t> </w:t>
      </w:r>
      <w:r>
        <w:rPr/>
        <w:t>da</w:t>
      </w:r>
      <w:r>
        <w:rPr>
          <w:spacing w:val="47"/>
        </w:rPr>
        <w:t> </w:t>
      </w:r>
      <w:r>
        <w:rPr/>
        <w:t>execução</w:t>
      </w:r>
      <w:r>
        <w:rPr>
          <w:spacing w:val="46"/>
        </w:rPr>
        <w:t> </w:t>
      </w:r>
      <w:r>
        <w:rPr/>
        <w:t>do</w:t>
      </w:r>
      <w:r>
        <w:rPr>
          <w:spacing w:val="44"/>
        </w:rPr>
        <w:t> </w:t>
      </w:r>
      <w:r>
        <w:rPr/>
        <w:t>objeto</w:t>
      </w:r>
      <w:r>
        <w:rPr>
          <w:spacing w:val="44"/>
        </w:rPr>
        <w:t> </w:t>
      </w:r>
      <w:r>
        <w:rPr/>
        <w:t>do</w:t>
      </w:r>
      <w:r>
        <w:rPr>
          <w:spacing w:val="-5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841"/>
      </w:pPr>
      <w:r>
        <w:rPr/>
        <w:t>A</w:t>
      </w:r>
      <w:r>
        <w:rPr>
          <w:spacing w:val="7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responsável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quaisquer</w:t>
      </w:r>
      <w:r>
        <w:rPr>
          <w:spacing w:val="9"/>
        </w:rPr>
        <w:t> </w:t>
      </w:r>
      <w:r>
        <w:rPr/>
        <w:t>danos</w:t>
      </w:r>
      <w:r>
        <w:rPr>
          <w:spacing w:val="10"/>
        </w:rPr>
        <w:t> </w:t>
      </w:r>
      <w:r>
        <w:rPr/>
        <w:t>causados</w:t>
      </w:r>
      <w:r>
        <w:rPr>
          <w:spacing w:val="9"/>
        </w:rPr>
        <w:t> </w:t>
      </w:r>
      <w:r>
        <w:rPr/>
        <w:t>diretamente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Administração</w:t>
      </w:r>
      <w:r>
        <w:rPr>
          <w:spacing w:val="8"/>
        </w:rPr>
        <w:t> </w:t>
      </w:r>
      <w:r>
        <w:rPr/>
        <w:t>ou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terceiros, decorrentes de sua</w:t>
      </w:r>
      <w:r>
        <w:rPr>
          <w:spacing w:val="1"/>
        </w:rPr>
        <w:t> </w:t>
      </w:r>
      <w:r>
        <w:rPr/>
        <w:t>culpa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dolo</w:t>
      </w:r>
      <w:r>
        <w:rPr>
          <w:spacing w:val="1"/>
        </w:rPr>
        <w:t> </w:t>
      </w:r>
      <w:r>
        <w:rPr/>
        <w:t>na execução</w:t>
      </w:r>
      <w:r>
        <w:rPr>
          <w:spacing w:val="-1"/>
        </w:rPr>
        <w:t> </w:t>
      </w:r>
      <w:r>
        <w:rPr/>
        <w:t>do presente</w:t>
      </w:r>
      <w:r>
        <w:rPr>
          <w:spacing w:val="-2"/>
        </w:rPr>
        <w:t> </w:t>
      </w:r>
      <w:r>
        <w:rPr/>
        <w:t>contrato.</w:t>
      </w:r>
    </w:p>
    <w:p>
      <w:pPr>
        <w:spacing w:after="0"/>
        <w:sectPr>
          <w:pgSz w:w="11910" w:h="16840"/>
          <w:pgMar w:header="547" w:footer="778" w:top="1500" w:bottom="960" w:left="1520" w:right="800"/>
        </w:sectPr>
      </w:pPr>
    </w:p>
    <w:p>
      <w:pPr>
        <w:pStyle w:val="BodyText"/>
        <w:spacing w:before="85"/>
        <w:ind w:right="906"/>
        <w:jc w:val="both"/>
      </w:pPr>
      <w:r>
        <w:rPr/>
        <w:t>A Contratada será</w:t>
      </w:r>
      <w:r>
        <w:rPr>
          <w:spacing w:val="1"/>
        </w:rPr>
        <w:t> </w:t>
      </w:r>
      <w:r>
        <w:rPr/>
        <w:t>obrigada a reparar, corrigir, remover ou substituir,</w:t>
      </w:r>
      <w:r>
        <w:rPr>
          <w:spacing w:val="55"/>
        </w:rPr>
        <w:t> </w:t>
      </w:r>
      <w:r>
        <w:rPr/>
        <w:t>as suas expensas, no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verifiquem</w:t>
      </w:r>
      <w:r>
        <w:rPr>
          <w:spacing w:val="1"/>
        </w:rPr>
        <w:t> </w:t>
      </w:r>
      <w:r>
        <w:rPr/>
        <w:t>vícios,</w:t>
      </w:r>
      <w:r>
        <w:rPr>
          <w:spacing w:val="1"/>
        </w:rPr>
        <w:t> </w:t>
      </w:r>
      <w:r>
        <w:rPr/>
        <w:t>defeitos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incorreções</w:t>
      </w:r>
      <w:r>
        <w:rPr>
          <w:spacing w:val="-1"/>
        </w:rPr>
        <w:t> </w:t>
      </w:r>
      <w:r>
        <w:rPr/>
        <w:t>resultantes</w:t>
      </w:r>
      <w:r>
        <w:rPr>
          <w:spacing w:val="-1"/>
        </w:rPr>
        <w:t> </w:t>
      </w:r>
      <w:r>
        <w:rPr/>
        <w:t>da</w:t>
      </w:r>
      <w:r>
        <w:rPr>
          <w:spacing w:val="6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 materiais e peças utilizados.</w:t>
      </w:r>
    </w:p>
    <w:p>
      <w:pPr>
        <w:pStyle w:val="BodyText"/>
        <w:spacing w:before="1"/>
        <w:ind w:right="910"/>
        <w:jc w:val="both"/>
      </w:pPr>
      <w:r>
        <w:rPr/>
        <w:t>A Contratada será responsável pelos encargos trabalhistas, previdenciários, fiscais, comerciais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todas as</w:t>
      </w:r>
      <w:r>
        <w:rPr>
          <w:spacing w:val="1"/>
        </w:rPr>
        <w:t> </w:t>
      </w:r>
      <w:r>
        <w:rPr/>
        <w:t>demais despesas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 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right="900"/>
        <w:jc w:val="both"/>
      </w:pPr>
      <w:r>
        <w:rPr/>
        <w:pict>
          <v:rect style="position:absolute;margin-left:106.699997pt;margin-top:18.379902pt;width:3.96pt;height:.48pt;mso-position-horizontal-relative:page;mso-position-vertical-relative:paragraph;z-index:-15863808" filled="true" fillcolor="#000000" stroked="false">
            <v:fill type="solid"/>
            <w10:wrap type="none"/>
          </v:rect>
        </w:pict>
      </w:r>
      <w:r>
        <w:rPr/>
        <w:t>Ampliar ou reduzir o objeto contratado, nos limites estabelecidos no parágrafo 1</w:t>
      </w:r>
      <w:r>
        <w:rPr>
          <w:strike/>
        </w:rPr>
        <w:t>°</w:t>
      </w:r>
      <w:r>
        <w:rPr>
          <w:strike w:val="0"/>
        </w:rPr>
        <w:t> do art. 65 da</w:t>
      </w:r>
      <w:r>
        <w:rPr>
          <w:strike w:val="0"/>
          <w:spacing w:val="1"/>
        </w:rPr>
        <w:t> </w:t>
      </w:r>
      <w:r>
        <w:rPr>
          <w:strike w:val="0"/>
        </w:rPr>
        <w:t>Lei</w:t>
      </w:r>
      <w:r>
        <w:rPr>
          <w:strike w:val="0"/>
          <w:spacing w:val="-1"/>
        </w:rPr>
        <w:t> </w:t>
      </w:r>
      <w:r>
        <w:rPr>
          <w:strike w:val="0"/>
        </w:rPr>
        <w:t>n°</w:t>
      </w:r>
      <w:r>
        <w:rPr>
          <w:strike w:val="0"/>
          <w:spacing w:val="1"/>
        </w:rPr>
        <w:t> </w:t>
      </w:r>
      <w:r>
        <w:rPr>
          <w:strike w:val="0"/>
        </w:rPr>
        <w:t>8.666/93;</w:t>
      </w:r>
    </w:p>
    <w:p>
      <w:pPr>
        <w:pStyle w:val="BodyText"/>
        <w:ind w:right="897"/>
        <w:jc w:val="both"/>
      </w:pPr>
      <w:r>
        <w:rPr/>
        <w:t>A contratada deverá manter, durante toda a execução do contrato, em compatibilidade com as</w:t>
      </w:r>
      <w:r>
        <w:rPr>
          <w:spacing w:val="1"/>
        </w:rPr>
        <w:t> </w:t>
      </w:r>
      <w:r>
        <w:rPr/>
        <w:t>obrigações assumidas, todas as condições de habilitação e qualificação exigidas no qual fica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rFonts w:ascii="Arial" w:hAnsi="Arial"/>
          <w:b/>
        </w:rPr>
        <w:t>Convite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136/2021</w:t>
      </w:r>
      <w:r>
        <w:rPr/>
        <w:t>,</w:t>
      </w:r>
      <w:r>
        <w:rPr>
          <w:spacing w:val="1"/>
        </w:rPr>
        <w:t> </w:t>
      </w:r>
      <w:r>
        <w:rPr/>
        <w:t>independente 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transcrição.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TERCEIRA: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SUBCONTRATAÇÃO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TERCEIRIZAÇÃO</w:t>
      </w:r>
      <w:r>
        <w:rPr>
          <w:spacing w:val="1"/>
        </w:rPr>
        <w:t> </w:t>
      </w:r>
      <w:r>
        <w:rPr/>
        <w:t>DO</w:t>
      </w:r>
      <w:r>
        <w:rPr>
          <w:spacing w:val="-53"/>
        </w:rPr>
        <w:t> </w:t>
      </w:r>
      <w:r>
        <w:rPr/>
        <w:t>FORNECIMENTO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TRANSFERÊNCIA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before="4"/>
        <w:ind w:right="902"/>
        <w:jc w:val="both"/>
      </w:pPr>
      <w:r>
        <w:rPr/>
        <w:t>É vedada a subcontratação total ou parcial ou terceirização do objeto do presente contrato, não</w:t>
      </w:r>
      <w:r>
        <w:rPr>
          <w:spacing w:val="-53"/>
        </w:rPr>
        <w:t> </w:t>
      </w:r>
      <w:r>
        <w:rPr/>
        <w:t>sendo</w:t>
      </w:r>
      <w:r>
        <w:rPr>
          <w:spacing w:val="1"/>
        </w:rPr>
        <w:t> </w:t>
      </w:r>
      <w:r>
        <w:rPr/>
        <w:t>permitida,</w:t>
      </w:r>
      <w:r>
        <w:rPr>
          <w:spacing w:val="1"/>
        </w:rPr>
        <w:t> </w:t>
      </w:r>
      <w:r>
        <w:rPr/>
        <w:t>outrossim,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associação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outrem,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parcial, bem</w:t>
      </w:r>
      <w:r>
        <w:rPr>
          <w:spacing w:val="4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fusão, cisão</w:t>
      </w:r>
      <w:r>
        <w:rPr>
          <w:spacing w:val="-1"/>
        </w:rPr>
        <w:t> </w:t>
      </w:r>
      <w:r>
        <w:rPr/>
        <w:t>ou incorporação.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8"/>
        </w:rPr>
        <w:t> </w:t>
      </w:r>
      <w:r>
        <w:rPr/>
        <w:t>QUARTA:</w:t>
      </w:r>
    </w:p>
    <w:p>
      <w:pPr>
        <w:pStyle w:val="BodyText"/>
        <w:spacing w:before="3"/>
        <w:ind w:right="900"/>
        <w:jc w:val="both"/>
      </w:pPr>
      <w:r>
        <w:rPr/>
        <w:t>Em conformidade com o disposto no Decreto Municipal nº 149/2018, artigo 3º, com fundamento</w:t>
      </w:r>
      <w:r>
        <w:rPr>
          <w:spacing w:val="-53"/>
        </w:rPr>
        <w:t> </w:t>
      </w:r>
      <w:r>
        <w:rPr/>
        <w:t>no artigo 28 da Lei Orgânica Municipal, o presente contrato será publicado no quadro mural e</w:t>
      </w:r>
      <w:r>
        <w:rPr>
          <w:spacing w:val="1"/>
        </w:rPr>
        <w:t> </w:t>
      </w:r>
      <w:r>
        <w:rPr/>
        <w:t>no site: </w:t>
      </w:r>
      <w:hyperlink r:id="rId7">
        <w:r>
          <w:rPr/>
          <w:t>www.torres.rs.gov.br, </w:t>
        </w:r>
      </w:hyperlink>
      <w:r>
        <w:rPr/>
        <w:t>na forma de extrato, estando o mesmo publicado </w:t>
      </w:r>
      <w:r>
        <w:rPr>
          <w:u w:val="single"/>
        </w:rPr>
        <w:t>em sua íntegra</w:t>
      </w:r>
      <w:r>
        <w:rPr>
          <w:spacing w:val="1"/>
        </w:rPr>
        <w:t> </w:t>
      </w:r>
      <w:r>
        <w:rPr/>
        <w:t>no portal fly transparência e no portal LICITACON CIDADÃO do Tribunal de Contas do Estado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8"/>
        </w:rPr>
        <w:t> </w:t>
      </w:r>
      <w:r>
        <w:rPr/>
        <w:t>QUINTA:</w:t>
      </w:r>
    </w:p>
    <w:p>
      <w:pPr>
        <w:pStyle w:val="BodyText"/>
        <w:spacing w:before="3"/>
        <w:ind w:right="909" w:firstLine="55"/>
        <w:jc w:val="both"/>
      </w:pPr>
      <w:r>
        <w:rPr/>
        <w:t>Fica</w:t>
      </w:r>
      <w:r>
        <w:rPr>
          <w:spacing w:val="16"/>
        </w:rPr>
        <w:t> </w:t>
      </w:r>
      <w:r>
        <w:rPr/>
        <w:t>eleito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foro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cidade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Torres,</w:t>
      </w:r>
      <w:r>
        <w:rPr>
          <w:spacing w:val="16"/>
        </w:rPr>
        <w:t> </w:t>
      </w:r>
      <w:r>
        <w:rPr/>
        <w:t>RS,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dirimir</w:t>
      </w:r>
      <w:r>
        <w:rPr>
          <w:spacing w:val="17"/>
        </w:rPr>
        <w:t> </w:t>
      </w:r>
      <w:r>
        <w:rPr/>
        <w:t>eventuais</w:t>
      </w:r>
      <w:r>
        <w:rPr>
          <w:spacing w:val="18"/>
        </w:rPr>
        <w:t> </w:t>
      </w:r>
      <w:r>
        <w:rPr/>
        <w:t>dúvidas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possam</w:t>
      </w:r>
      <w:r>
        <w:rPr>
          <w:spacing w:val="18"/>
        </w:rPr>
        <w:t> </w:t>
      </w:r>
      <w:r>
        <w:rPr/>
        <w:t>surgir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right="903"/>
        <w:jc w:val="both"/>
      </w:pPr>
      <w:r>
        <w:rPr/>
        <w:t>E por estarem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justos e pactuados, firmam</w:t>
      </w:r>
      <w:r>
        <w:rPr>
          <w:spacing w:val="1"/>
        </w:rPr>
        <w:t> </w:t>
      </w:r>
      <w:r>
        <w:rPr/>
        <w:t>o presente Contrato em</w:t>
      </w:r>
      <w:r>
        <w:rPr>
          <w:spacing w:val="55"/>
        </w:rPr>
        <w:t> </w:t>
      </w:r>
      <w:r>
        <w:rPr/>
        <w:t>05 (cinco) vias de</w:t>
      </w:r>
      <w:r>
        <w:rPr>
          <w:spacing w:val="1"/>
        </w:rPr>
        <w:t> </w:t>
      </w:r>
      <w:r>
        <w:rPr/>
        <w:t>igual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ind w:left="0" w:right="900"/>
        <w:jc w:val="right"/>
      </w:pPr>
      <w:r>
        <w:rPr/>
        <w:t>Torres,</w:t>
      </w:r>
      <w:r>
        <w:rPr>
          <w:spacing w:val="-3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ind w:left="0"/>
        <w:rPr>
          <w:sz w:val="12"/>
        </w:rPr>
      </w:pPr>
    </w:p>
    <w:p>
      <w:pPr>
        <w:pStyle w:val="BodyText"/>
        <w:spacing w:line="229" w:lineRule="exact" w:before="93"/>
        <w:ind w:left="2636" w:right="3358"/>
        <w:jc w:val="center"/>
      </w:pPr>
      <w:r>
        <w:rPr/>
        <w:t>..............................................................</w:t>
      </w:r>
    </w:p>
    <w:p>
      <w:pPr>
        <w:pStyle w:val="BodyText"/>
        <w:ind w:left="3050" w:right="3770"/>
        <w:jc w:val="center"/>
      </w:pPr>
      <w:r>
        <w:rPr/>
        <w:t>Carlos</w:t>
      </w:r>
      <w:r>
        <w:rPr>
          <w:spacing w:val="-5"/>
        </w:rPr>
        <w:t> </w:t>
      </w:r>
      <w:r>
        <w:rPr/>
        <w:t>Alberto</w:t>
      </w:r>
      <w:r>
        <w:rPr>
          <w:spacing w:val="-5"/>
        </w:rPr>
        <w:t> </w:t>
      </w:r>
      <w:r>
        <w:rPr/>
        <w:t>Matos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Souza</w:t>
      </w:r>
      <w:r>
        <w:rPr>
          <w:spacing w:val="-52"/>
        </w:rPr>
        <w:t> </w:t>
      </w:r>
      <w:r>
        <w:rPr/>
        <w:t>Prefeito Municipal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37"/>
        <w:ind w:left="2637" w:right="3354"/>
        <w:jc w:val="center"/>
      </w:pPr>
      <w:r>
        <w:rPr/>
        <w:t>..............................................................</w:t>
      </w:r>
    </w:p>
    <w:p>
      <w:pPr>
        <w:pStyle w:val="BodyText"/>
        <w:spacing w:before="1"/>
        <w:ind w:left="2637" w:right="3358"/>
        <w:jc w:val="center"/>
      </w:pPr>
      <w:r>
        <w:rPr/>
        <w:t>Duarte Engenharia e Construções LTDA</w:t>
      </w:r>
      <w:r>
        <w:rPr>
          <w:spacing w:val="-53"/>
        </w:rPr>
        <w:t> </w:t>
      </w:r>
      <w:r>
        <w:rPr/>
        <w:t>CNPJ/MF</w:t>
      </w:r>
      <w:r>
        <w:rPr>
          <w:spacing w:val="-3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40.858.126/0001-20</w:t>
      </w:r>
    </w:p>
    <w:p>
      <w:pPr>
        <w:pStyle w:val="BodyText"/>
        <w:spacing w:before="1"/>
        <w:ind w:left="3376" w:right="4098"/>
        <w:jc w:val="center"/>
      </w:pPr>
      <w:r>
        <w:rPr/>
        <w:t>Gabriel Duarte Cardoso</w:t>
      </w:r>
      <w:r>
        <w:rPr>
          <w:spacing w:val="-53"/>
        </w:rPr>
        <w:t> </w:t>
      </w:r>
      <w:r>
        <w:rPr/>
        <w:t>CPF</w:t>
      </w:r>
      <w:r>
        <w:rPr>
          <w:spacing w:val="-1"/>
        </w:rPr>
        <w:t> </w:t>
      </w:r>
      <w:r>
        <w:rPr/>
        <w:t>087.164.279-47</w:t>
      </w:r>
    </w:p>
    <w:sectPr>
      <w:pgSz w:w="11910" w:h="16840"/>
      <w:pgMar w:header="547" w:footer="778" w:top="1500" w:bottom="960" w:left="1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4.103996pt;margin-top:792.016724pt;width:24pt;height:15.4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csm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1225419</wp:posOffset>
          </wp:positionH>
          <wp:positionV relativeFrom="page">
            <wp:posOffset>347344</wp:posOffset>
          </wp:positionV>
          <wp:extent cx="1272924" cy="439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24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34.380062pt;width:132.450pt;height:33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9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41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9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6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23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14" w:hanging="233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9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6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6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8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3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1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4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5" w:hanging="43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568" w:hanging="3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68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8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5" w:hanging="5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8" w:hanging="5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1" w:hanging="5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4" w:hanging="5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7" w:hanging="5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0" w:hanging="58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3"/>
      <w:numFmt w:val="decimal"/>
      <w:lvlText w:val="%1"/>
      <w:lvlJc w:val="left"/>
      <w:pPr>
        <w:ind w:left="182" w:hanging="5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1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1" w:hanging="5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5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5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5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4" w:hanging="5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5" w:hanging="511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82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orres.rs.gov.br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dcterms:created xsi:type="dcterms:W3CDTF">2021-10-15T20:18:40Z</dcterms:created>
  <dcterms:modified xsi:type="dcterms:W3CDTF">2021-10-15T20:18:40Z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