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EDITAL Nº </w:t>
      </w:r>
      <w:r>
        <w:rPr>
          <w:rFonts w:cs="Arial" w:ascii="Arial" w:hAnsi="Arial"/>
          <w:sz w:val="24"/>
          <w:szCs w:val="24"/>
        </w:rPr>
        <w:t>114</w:t>
      </w:r>
      <w:r>
        <w:rPr>
          <w:rFonts w:cs="Arial" w:ascii="Arial" w:hAnsi="Arial"/>
          <w:sz w:val="24"/>
          <w:szCs w:val="24"/>
        </w:rPr>
        <w:t xml:space="preserve">, </w:t>
      </w:r>
      <w:r>
        <w:rPr>
          <w:rFonts w:cs="Arial" w:ascii="Arial" w:hAnsi="Arial"/>
          <w:sz w:val="24"/>
          <w:szCs w:val="24"/>
        </w:rPr>
        <w:t>DE 08</w:t>
      </w:r>
      <w:r>
        <w:rPr>
          <w:rFonts w:cs="Arial" w:ascii="Arial" w:hAnsi="Arial"/>
          <w:sz w:val="24"/>
          <w:szCs w:val="24"/>
        </w:rPr>
        <w:t xml:space="preserve"> DE </w:t>
      </w:r>
      <w:r>
        <w:rPr>
          <w:rFonts w:eastAsia="Times New Roman" w:cs="Arial" w:ascii="Arial" w:hAnsi="Arial"/>
          <w:color w:val="auto"/>
          <w:sz w:val="24"/>
          <w:szCs w:val="24"/>
          <w:lang w:val="pt-BR" w:eastAsia="zh-CN" w:bidi="ar-SA"/>
        </w:rPr>
        <w:t>FEVEREIRO</w:t>
      </w:r>
      <w:r>
        <w:rPr>
          <w:rFonts w:cs="Arial" w:ascii="Arial" w:hAnsi="Arial"/>
          <w:sz w:val="24"/>
          <w:szCs w:val="24"/>
        </w:rPr>
        <w:t xml:space="preserve"> DE 2022.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EDITAL DE EXCLUSÃO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left"/>
        <w:rPr>
          <w:rFonts w:ascii="Arial" w:hAnsi="Arial" w:cs="Arial"/>
          <w:b/>
          <w:b/>
          <w:bCs/>
          <w:color w:val="000000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single"/>
        </w:rPr>
      </w:r>
    </w:p>
    <w:p>
      <w:pPr>
        <w:pStyle w:val="Normal"/>
        <w:spacing w:lineRule="auto" w:line="360"/>
        <w:ind w:left="0" w:right="0" w:firstLine="1134"/>
        <w:jc w:val="both"/>
        <w:rPr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O Prefeito Municipal de Torres, Estado do Rio Grande do Sul, no uso de suas atribuições legais, EXCLUI os selecionados por desistência do Programa Frentes de Trabalho: Cidadania e Qualificação abaixo relacionados, conforme selecionados através do Edital nº </w:t>
      </w:r>
      <w:r>
        <w:rPr>
          <w:rFonts w:eastAsia="Times New Roman" w:cs="Arial" w:ascii="Arial" w:hAnsi="Arial"/>
          <w:b w:val="false"/>
          <w:bCs w:val="false"/>
          <w:color w:val="auto"/>
          <w:sz w:val="24"/>
          <w:szCs w:val="24"/>
          <w:lang w:val="pt-BR" w:eastAsia="zh-CN" w:bidi="ar-SA"/>
        </w:rPr>
        <w:t>848</w:t>
      </w:r>
      <w:r>
        <w:rPr>
          <w:rFonts w:cs="Arial" w:ascii="Arial" w:hAnsi="Arial"/>
          <w:b w:val="false"/>
          <w:bCs w:val="false"/>
          <w:sz w:val="24"/>
          <w:szCs w:val="24"/>
        </w:rPr>
        <w:t>, de 28/12/2021.</w:t>
      </w:r>
    </w:p>
    <w:p>
      <w:pPr>
        <w:pStyle w:val="Normal"/>
        <w:spacing w:lineRule="auto" w:line="360"/>
        <w:ind w:left="0" w:right="0" w:firstLine="1134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hd w:fill="FFFFFF" w:val="clear"/>
        <w:suppressAutoHyphens w:val="true"/>
        <w:bidi w:val="0"/>
        <w:spacing w:lineRule="auto" w:line="360"/>
        <w:jc w:val="left"/>
        <w:rPr>
          <w:rFonts w:ascii="Arial" w:hAnsi="Arial" w:cs="Arial"/>
          <w:b w:val="false"/>
          <w:b w:val="false"/>
          <w:bCs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cs="Arial" w:ascii="Arial" w:hAnsi="Arial"/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ETELVINA ALVES DA SILVA</w:t>
      </w:r>
    </w:p>
    <w:p>
      <w:pPr>
        <w:pStyle w:val="Normal"/>
        <w:widowControl/>
        <w:shd w:fill="FFFFFF" w:val="clear"/>
        <w:suppressAutoHyphens w:val="true"/>
        <w:bidi w:val="0"/>
        <w:spacing w:lineRule="auto" w:line="360"/>
        <w:jc w:val="left"/>
        <w:rPr>
          <w:rFonts w:ascii="Arial" w:hAnsi="Arial" w:cs="Arial"/>
          <w:b w:val="false"/>
          <w:b w:val="false"/>
          <w:bCs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cs="Arial" w:ascii="Arial" w:hAnsi="Arial"/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Normal"/>
        <w:widowControl/>
        <w:shd w:fill="FFFFFF" w:val="clear"/>
        <w:suppressAutoHyphens w:val="true"/>
        <w:bidi w:val="0"/>
        <w:spacing w:lineRule="auto" w:line="360"/>
        <w:ind w:left="0" w:right="0" w:hanging="0"/>
        <w:jc w:val="left"/>
        <w:rPr>
          <w:rFonts w:ascii="Arial" w:hAnsi="Arial" w:cs="Arial"/>
          <w:b w:val="false"/>
          <w:b w:val="false"/>
          <w:bCs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cs="Arial" w:ascii="Arial" w:hAnsi="Arial"/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Normal"/>
        <w:spacing w:lineRule="auto" w:line="360"/>
        <w:ind w:left="0" w:right="0" w:firstLine="1134"/>
        <w:jc w:val="both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Gabinete do Prefeito Municipal de Torres, em </w:t>
      </w:r>
      <w:r>
        <w:rPr>
          <w:rFonts w:cs="Arial" w:ascii="Arial" w:hAnsi="Arial"/>
          <w:bCs/>
          <w:sz w:val="24"/>
          <w:szCs w:val="24"/>
        </w:rPr>
        <w:t xml:space="preserve">08 </w:t>
      </w:r>
      <w:r>
        <w:rPr>
          <w:rFonts w:cs="Arial" w:ascii="Arial" w:hAnsi="Arial"/>
          <w:bCs/>
          <w:sz w:val="24"/>
          <w:szCs w:val="24"/>
        </w:rPr>
        <w:t xml:space="preserve">de </w:t>
      </w:r>
      <w:r>
        <w:rPr>
          <w:rFonts w:eastAsia="Times New Roman" w:cs="Arial" w:ascii="Arial" w:hAnsi="Arial"/>
          <w:bCs/>
          <w:color w:val="auto"/>
          <w:sz w:val="24"/>
          <w:szCs w:val="24"/>
          <w:lang w:val="pt-BR" w:eastAsia="zh-CN" w:bidi="ar-SA"/>
        </w:rPr>
        <w:t>fevereiro</w:t>
      </w:r>
      <w:r>
        <w:rPr>
          <w:rFonts w:cs="Arial" w:ascii="Arial" w:hAnsi="Arial"/>
          <w:bCs/>
          <w:sz w:val="24"/>
          <w:szCs w:val="24"/>
        </w:rPr>
        <w:t xml:space="preserve"> de 2022.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sz w:val="24"/>
          <w:szCs w:val="24"/>
        </w:rPr>
        <w:tab/>
      </w:r>
      <w:r>
        <w:rPr>
          <w:rStyle w:val="Fontepargpadro"/>
          <w:rFonts w:eastAsia="Arial" w:cs="Arial" w:ascii="Arial" w:hAnsi="Arial"/>
          <w:bCs/>
          <w:color w:val="000000"/>
          <w:sz w:val="24"/>
          <w:szCs w:val="24"/>
          <w:u w:val="none"/>
        </w:rPr>
        <w:t>Carlos Alberto Matos de Souza,</w:t>
      </w:r>
    </w:p>
    <w:p>
      <w:pPr>
        <w:pStyle w:val="Normal"/>
        <w:spacing w:lineRule="auto" w:line="360"/>
        <w:jc w:val="center"/>
        <w:rPr/>
      </w:pPr>
      <w:r>
        <w:rPr>
          <w:rStyle w:val="Fontepargpadro"/>
          <w:rFonts w:eastAsia="Arial" w:cs="Arial" w:ascii="Arial" w:hAnsi="Arial"/>
          <w:bCs/>
          <w:color w:val="000000"/>
          <w:sz w:val="24"/>
          <w:szCs w:val="24"/>
          <w:u w:val="none"/>
        </w:rPr>
        <w:t xml:space="preserve"> </w:t>
      </w:r>
      <w:r>
        <w:rPr>
          <w:rStyle w:val="Fontepargpadro"/>
          <w:rFonts w:cs="Arial" w:ascii="Arial" w:hAnsi="Arial"/>
          <w:bCs/>
          <w:color w:val="000000"/>
          <w:sz w:val="24"/>
          <w:szCs w:val="24"/>
          <w:u w:val="none"/>
        </w:rPr>
        <w:tab/>
        <w:t>Prefeito Municipal.</w:t>
      </w:r>
    </w:p>
    <w:sectPr>
      <w:headerReference w:type="default" r:id="rId2"/>
      <w:footerReference w:type="default" r:id="rId3"/>
      <w:type w:val="nextPage"/>
      <w:pgSz w:w="11906" w:h="16838"/>
      <w:pgMar w:left="1276" w:right="850" w:header="540" w:top="1700" w:footer="392" w:bottom="4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swiss"/>
    <w:pitch w:val="variable"/>
  </w:font>
  <w:font w:name="Arial">
    <w:charset w:val="01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0"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2268" w:right="0" w:hanging="0"/>
      <w:rPr>
        <w:rFonts w:ascii="Arial" w:hAnsi="Arial" w:cs="Arial"/>
        <w:sz w:val="22"/>
        <w:szCs w:val="22"/>
      </w:rPr>
    </w:pPr>
    <w:r>
      <w:object>
        <v:shape id="ole_rId1" style="width:33.5pt;height:43.65pt" o:ole="">
          <v:imagedata r:id="rId2" o:title=""/>
        </v:shape>
        <o:OLEObject Type="Embed" ProgID="" ShapeID="ole_rId1" DrawAspect="Content" ObjectID="_9341500" r:id="rId1"/>
      </w:object>
    </w:r>
    <w:r>
      <w:rPr>
        <w:rFonts w:cs="Arial" w:ascii="Arial" w:hAnsi="Arial"/>
        <w:sz w:val="22"/>
        <w:szCs w:val="22"/>
      </w:rPr>
      <w:t>E</w:t>
    </w:r>
    <w:r>
      <w:rPr>
        <w:rFonts w:cs="Arial" w:ascii="Arial" w:hAnsi="Arial"/>
        <w:sz w:val="22"/>
        <w:szCs w:val="22"/>
      </w:rPr>
      <w:t>stado do Rio Grande do Sul</w:t>
    </w:r>
  </w:p>
  <w:p>
    <w:pPr>
      <w:pStyle w:val="Ttulo1"/>
      <w:numPr>
        <w:ilvl w:val="0"/>
        <w:numId w:val="1"/>
      </w:numPr>
      <w:ind w:left="2268" w:right="0" w:hanging="0"/>
      <w:jc w:val="left"/>
      <w:rPr>
        <w:rFonts w:ascii="Arial" w:hAnsi="Arial" w:cs="Arial"/>
        <w:b w:val="false"/>
        <w:b w:val="false"/>
        <w:bCs w:val="false"/>
        <w:sz w:val="22"/>
        <w:szCs w:val="22"/>
      </w:rPr>
    </w:pPr>
    <w:r>
      <w:rPr>
        <w:rFonts w:cs="Arial" w:ascii="Arial" w:hAnsi="Arial"/>
        <w:b w:val="false"/>
        <w:bCs w:val="false"/>
        <w:sz w:val="22"/>
        <w:szCs w:val="22"/>
      </w:rPr>
      <w:t>Município de Torres</w:t>
    </w:r>
  </w:p>
  <w:p>
    <w:pPr>
      <w:pStyle w:val="Normal"/>
      <w:ind w:left="2268" w:right="0" w:hanging="0"/>
      <w:rPr>
        <w:rFonts w:ascii="Arial" w:hAnsi="Arial" w:cs="Arial"/>
        <w:bCs/>
        <w:sz w:val="22"/>
        <w:szCs w:val="22"/>
      </w:rPr>
    </w:pPr>
    <w:r>
      <w:rPr>
        <w:rFonts w:cs="Arial" w:ascii="Arial" w:hAnsi="Arial"/>
        <w:bCs/>
        <w:sz w:val="22"/>
        <w:szCs w:val="22"/>
      </w:rPr>
      <w:t>Secretaria Municipal de Administração e Atendimento ao Cidadão</w:t>
    </w:r>
  </w:p>
  <w:p>
    <w:pPr>
      <w:pStyle w:val="Normal"/>
      <w:ind w:left="2342" w:right="0" w:hanging="0"/>
      <w:rPr>
        <w:rFonts w:ascii="Arial" w:hAnsi="Arial" w:cs="Arial"/>
        <w:bCs/>
        <w:sz w:val="22"/>
        <w:szCs w:val="22"/>
      </w:rPr>
    </w:pPr>
    <w:r>
      <w:rPr>
        <w:rFonts w:cs="Arial" w:ascii="Arial" w:hAnsi="Arial"/>
        <w:bCs/>
        <w:sz w:val="22"/>
        <w:szCs w:val="22"/>
      </w:rPr>
    </w:r>
  </w:p>
  <w:p>
    <w:pPr>
      <w:pStyle w:val="Cabealho"/>
      <w:ind w:left="3060" w:right="0" w:hanging="0"/>
      <w:rPr>
        <w:rFonts w:ascii="Arial" w:hAnsi="Arial" w:cs="Arial"/>
        <w:bCs/>
        <w:sz w:val="18"/>
        <w:szCs w:val="22"/>
      </w:rPr>
    </w:pPr>
    <w:r>
      <w:rPr>
        <w:rFonts w:cs="Arial" w:ascii="Arial" w:hAnsi="Arial"/>
        <w:bCs/>
        <w:sz w:val="18"/>
        <w:szCs w:val="2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eastAsia="zh-CN" w:bidi="ar-SA"/>
    </w:rPr>
  </w:style>
  <w:style w:type="paragraph" w:styleId="Ttulo1">
    <w:name w:val="Título 1"/>
    <w:basedOn w:val="Normal"/>
    <w:next w:val="Normal"/>
    <w:pPr>
      <w:keepNext/>
      <w:numPr>
        <w:ilvl w:val="0"/>
        <w:numId w:val="1"/>
      </w:numPr>
      <w:jc w:val="center"/>
      <w:outlineLvl w:val="0"/>
      <w:outlineLvl w:val="0"/>
    </w:pPr>
    <w:rPr>
      <w:rFonts w:ascii="Arial Narrow" w:hAnsi="Arial Narrow" w:cs="Arial Narrow"/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cs="Arial"/>
    </w:rPr>
  </w:style>
  <w:style w:type="character" w:styleId="Fontepargpadro">
    <w:name w:val="Fonte parág. padrão"/>
    <w:qFormat/>
    <w:rPr/>
  </w:style>
  <w:style w:type="character" w:styleId="Fontepargpadro4">
    <w:name w:val="Fonte parág. padrão4"/>
    <w:qFormat/>
    <w:rPr/>
  </w:style>
  <w:style w:type="character" w:styleId="Fontepargpadro3">
    <w:name w:val="Fonte parág. padrão3"/>
    <w:qFormat/>
    <w:rPr/>
  </w:style>
  <w:style w:type="character" w:styleId="Fontepargpadro2">
    <w:name w:val="Fonte parág. padrão2"/>
    <w:qFormat/>
    <w:rPr/>
  </w:style>
  <w:style w:type="character" w:styleId="Fontepargpadro1">
    <w:name w:val="Fonte parág. padrão1"/>
    <w:qFormat/>
    <w:rPr/>
  </w:style>
  <w:style w:type="character" w:styleId="Nmerodepgina">
    <w:name w:val="Número de página"/>
    <w:basedOn w:val="Fontepargpadro1"/>
    <w:rPr/>
  </w:style>
  <w:style w:type="character" w:styleId="RodapChar">
    <w:name w:val="Rodapé Char"/>
    <w:qFormat/>
    <w:rPr>
      <w:sz w:val="24"/>
      <w:szCs w:val="24"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Recuodecorpodetexto3Char">
    <w:name w:val="Recuo de corpo de texto 3 Char"/>
    <w:qFormat/>
    <w:rPr>
      <w:sz w:val="16"/>
      <w:szCs w:val="16"/>
    </w:rPr>
  </w:style>
  <w:style w:type="character" w:styleId="Smbolosdenumerao">
    <w:name w:val="Símbolos de numeração"/>
    <w:qFormat/>
    <w:rPr>
      <w:rFonts w:ascii="Arial" w:hAnsi="Arial" w:cs="Aria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Ari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4">
    <w:name w:val="Título4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3">
    <w:name w:val="Título3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2">
    <w:name w:val="Título2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1">
    <w:name w:val="Título1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abealhoeRodap">
    <w:name w:val="Cabeçalho e Rodapé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Cabealho">
    <w:name w:val="Cabeçalho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Rodap">
    <w:name w:val="Rodapé"/>
    <w:basedOn w:val="Normal"/>
    <w:pPr>
      <w:tabs>
        <w:tab w:val="center" w:pos="4419" w:leader="none"/>
        <w:tab w:val="right" w:pos="8838" w:leader="none"/>
      </w:tabs>
    </w:pPr>
    <w:rPr>
      <w:lang w:val="pt-BR"/>
    </w:rPr>
  </w:style>
  <w:style w:type="paragraph" w:styleId="Corpodetextorecuado">
    <w:name w:val="Corpo de texto recuado"/>
    <w:basedOn w:val="Normal"/>
    <w:pPr>
      <w:autoSpaceDE w:val="false"/>
      <w:jc w:val="both"/>
    </w:pPr>
    <w:rPr/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Recuodecorpodetexto31">
    <w:name w:val="Recuo de corpo de texto 31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480</TotalTime>
  <Application>LibreOffice/5.1.1.3$Windows_x86 LibreOffice_project/89f508ef3ecebd2cfb8e1def0f0ba9a803b88a6d</Application>
  <Pages>1</Pages>
  <Words>94</Words>
  <Characters>504</Characters>
  <CharactersWithSpaces>591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2018-01-19T17:00:00Z</dcterms:created>
  <dc:creator>Marivânia</dc:creator>
  <dc:description/>
  <dc:language>pt-BR</dc:language>
  <cp:lastModifiedBy/>
  <cp:lastPrinted>1995-11-21T17:41:00Z</cp:lastPrinted>
  <dcterms:modified xsi:type="dcterms:W3CDTF">2022-02-08T17:28:12Z</dcterms:modified>
  <cp:revision>117</cp:revision>
  <dc:subject/>
  <dc:title>EDITAL N</dc:title>
</cp:coreProperties>
</file>